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F31" w:rsidRPr="009505AD" w:rsidRDefault="00B72F31" w:rsidP="0075156A">
      <w:pPr>
        <w:pStyle w:val="af5"/>
        <w:framePr w:hSpace="180" w:wrap="around" w:vAnchor="page" w:hAnchor="margin" w:y="65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505AD">
        <w:rPr>
          <w:rFonts w:ascii="Times New Roman" w:eastAsia="Times New Roman" w:hAnsi="Times New Roman" w:cs="Times New Roman"/>
          <w:sz w:val="20"/>
          <w:szCs w:val="20"/>
        </w:rPr>
        <w:tab/>
      </w:r>
      <w:r w:rsidRPr="009505AD">
        <w:rPr>
          <w:rFonts w:ascii="Times New Roman" w:eastAsia="Times New Roman" w:hAnsi="Times New Roman" w:cs="Times New Roman"/>
          <w:sz w:val="20"/>
          <w:szCs w:val="20"/>
        </w:rPr>
        <w:tab/>
        <w:t>Утверждаю:</w:t>
      </w:r>
    </w:p>
    <w:p w:rsidR="00B72F31" w:rsidRPr="009505AD" w:rsidRDefault="00B72F31">
      <w:pPr>
        <w:pStyle w:val="af5"/>
        <w:framePr w:hSpace="180" w:wrap="around" w:vAnchor="page" w:hAnchor="margin" w:y="65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92F67" w:rsidRPr="009505AD" w:rsidRDefault="00B72F31">
      <w:pPr>
        <w:pStyle w:val="af5"/>
        <w:framePr w:hSpace="180" w:wrap="around" w:vAnchor="page" w:hAnchor="margin" w:y="652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505AD">
        <w:rPr>
          <w:rFonts w:ascii="Times New Roman" w:hAnsi="Times New Roman" w:cs="Times New Roman"/>
          <w:sz w:val="20"/>
          <w:szCs w:val="20"/>
        </w:rPr>
        <w:t>__________Е.А.Малышева</w:t>
      </w:r>
    </w:p>
    <w:p w:rsidR="00D92F67" w:rsidRPr="009505AD" w:rsidRDefault="00B72F31" w:rsidP="00B72F31">
      <w:pPr>
        <w:pStyle w:val="af5"/>
        <w:framePr w:hSpace="180" w:wrap="around" w:vAnchor="page" w:hAnchor="margin" w:y="652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505AD">
        <w:rPr>
          <w:rFonts w:ascii="Times New Roman" w:hAnsi="Times New Roman" w:cs="Times New Roman"/>
          <w:sz w:val="20"/>
          <w:szCs w:val="20"/>
        </w:rPr>
        <w:tab/>
      </w:r>
      <w:r w:rsidRPr="009505AD">
        <w:rPr>
          <w:rFonts w:ascii="Times New Roman" w:hAnsi="Times New Roman" w:cs="Times New Roman"/>
          <w:sz w:val="20"/>
          <w:szCs w:val="20"/>
        </w:rPr>
        <w:tab/>
      </w:r>
    </w:p>
    <w:p w:rsidR="00D92F67" w:rsidRPr="009505AD" w:rsidRDefault="00D92F67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92F67" w:rsidRPr="009505AD" w:rsidRDefault="00D92F6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92F67" w:rsidRPr="009505AD" w:rsidRDefault="00D92F67">
      <w:pPr>
        <w:jc w:val="right"/>
        <w:rPr>
          <w:rFonts w:ascii="Times New Roman" w:hAnsi="Times New Roman" w:cs="Times New Roman"/>
          <w:color w:val="FF0000"/>
          <w:sz w:val="20"/>
          <w:szCs w:val="20"/>
        </w:rPr>
      </w:pPr>
    </w:p>
    <w:p w:rsidR="00D92F67" w:rsidRPr="009505AD" w:rsidRDefault="00D92F67">
      <w:pPr>
        <w:spacing w:after="0" w:line="20" w:lineRule="atLeast"/>
        <w:ind w:firstLine="660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92F67" w:rsidRDefault="00D92F67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5F6864" w:rsidRPr="009505AD" w:rsidRDefault="005F6864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92F67" w:rsidRPr="009505AD" w:rsidRDefault="00D92F67">
      <w:pPr>
        <w:spacing w:after="0" w:line="20" w:lineRule="atLeast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5F6864" w:rsidRDefault="005F686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864" w:rsidRDefault="005F686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F67" w:rsidRPr="0030705F" w:rsidRDefault="00B72F31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5F">
        <w:rPr>
          <w:rFonts w:ascii="Times New Roman" w:hAnsi="Times New Roman" w:cs="Times New Roman"/>
          <w:b/>
          <w:sz w:val="28"/>
          <w:szCs w:val="28"/>
        </w:rPr>
        <w:t xml:space="preserve">Планирование деятельности </w:t>
      </w:r>
    </w:p>
    <w:p w:rsidR="00D92F67" w:rsidRPr="0030705F" w:rsidRDefault="001E02CF" w:rsidP="001E02CF">
      <w:pPr>
        <w:tabs>
          <w:tab w:val="center" w:pos="5386"/>
          <w:tab w:val="right" w:pos="10772"/>
        </w:tabs>
        <w:spacing w:after="0" w:line="2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72F31" w:rsidRPr="0030705F">
        <w:rPr>
          <w:rFonts w:ascii="Times New Roman" w:hAnsi="Times New Roman" w:cs="Times New Roman"/>
          <w:b/>
          <w:sz w:val="28"/>
          <w:szCs w:val="28"/>
        </w:rPr>
        <w:t xml:space="preserve">муниципального казенного учреждения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92F67" w:rsidRPr="0030705F" w:rsidRDefault="00B72F31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5F">
        <w:rPr>
          <w:rFonts w:ascii="Times New Roman" w:hAnsi="Times New Roman" w:cs="Times New Roman"/>
          <w:b/>
          <w:sz w:val="28"/>
          <w:szCs w:val="28"/>
        </w:rPr>
        <w:t xml:space="preserve">«Центр развития образования» </w:t>
      </w:r>
    </w:p>
    <w:p w:rsidR="00D92F67" w:rsidRPr="0030705F" w:rsidRDefault="00B72F31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5F">
        <w:rPr>
          <w:rFonts w:ascii="Times New Roman" w:hAnsi="Times New Roman" w:cs="Times New Roman"/>
          <w:b/>
          <w:sz w:val="28"/>
          <w:szCs w:val="28"/>
        </w:rPr>
        <w:t xml:space="preserve">в условиях реализации проекта </w:t>
      </w:r>
    </w:p>
    <w:p w:rsidR="00D92F67" w:rsidRPr="0030705F" w:rsidRDefault="00B72F31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5F">
        <w:rPr>
          <w:rFonts w:ascii="Times New Roman" w:hAnsi="Times New Roman" w:cs="Times New Roman"/>
          <w:b/>
          <w:sz w:val="28"/>
          <w:szCs w:val="28"/>
        </w:rPr>
        <w:t>«Школа Минпросвещения России»</w:t>
      </w:r>
    </w:p>
    <w:p w:rsidR="00D92F67" w:rsidRPr="0030705F" w:rsidRDefault="00B72F31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5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A73F9C">
        <w:rPr>
          <w:rFonts w:ascii="Times New Roman" w:hAnsi="Times New Roman" w:cs="Times New Roman"/>
          <w:b/>
          <w:color w:val="0070C0"/>
          <w:sz w:val="28"/>
          <w:szCs w:val="28"/>
        </w:rPr>
        <w:t>декабрь</w:t>
      </w:r>
      <w:r w:rsidRPr="0030705F">
        <w:rPr>
          <w:rFonts w:ascii="Times New Roman" w:hAnsi="Times New Roman" w:cs="Times New Roman"/>
          <w:b/>
          <w:sz w:val="28"/>
          <w:szCs w:val="28"/>
        </w:rPr>
        <w:t xml:space="preserve"> 2025 г.</w:t>
      </w:r>
    </w:p>
    <w:p w:rsidR="00D92F67" w:rsidRPr="009505AD" w:rsidRDefault="00D92F67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92F67" w:rsidRPr="009505AD" w:rsidRDefault="00D92F67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92F67" w:rsidRPr="009505AD" w:rsidRDefault="00D92F67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92F67" w:rsidRPr="009505AD" w:rsidRDefault="00D92F67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92F67" w:rsidRPr="009505AD" w:rsidRDefault="00D92F67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92F67" w:rsidRPr="009505AD" w:rsidRDefault="00D92F67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92F67" w:rsidRPr="009505AD" w:rsidRDefault="00D92F67">
      <w:pPr>
        <w:tabs>
          <w:tab w:val="left" w:pos="342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D92F67" w:rsidRPr="009505AD" w:rsidRDefault="00D92F67">
      <w:pPr>
        <w:tabs>
          <w:tab w:val="left" w:pos="342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D92F67" w:rsidRPr="009505AD" w:rsidRDefault="00D92F67">
      <w:pPr>
        <w:tabs>
          <w:tab w:val="left" w:pos="342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D92F67" w:rsidRPr="009505AD" w:rsidRDefault="00D92F67">
      <w:pPr>
        <w:tabs>
          <w:tab w:val="left" w:pos="342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D92F67" w:rsidRPr="009505AD" w:rsidRDefault="00D92F67">
      <w:pPr>
        <w:tabs>
          <w:tab w:val="left" w:pos="342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D92F67" w:rsidRPr="009505AD" w:rsidRDefault="00D92F67">
      <w:pPr>
        <w:tabs>
          <w:tab w:val="left" w:pos="342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D92F67" w:rsidRPr="009505AD" w:rsidRDefault="00D92F67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0"/>
          <w:szCs w:val="20"/>
        </w:rPr>
        <w:sectPr w:rsidR="00D92F67" w:rsidRPr="009505AD">
          <w:pgSz w:w="11906" w:h="16838"/>
          <w:pgMar w:top="567" w:right="567" w:bottom="567" w:left="567" w:header="181" w:footer="210" w:gutter="0"/>
          <w:pgNumType w:start="0"/>
          <w:cols w:space="720"/>
          <w:docGrid w:linePitch="360"/>
        </w:sectPr>
      </w:pPr>
    </w:p>
    <w:tbl>
      <w:tblPr>
        <w:tblW w:w="10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169"/>
        <w:gridCol w:w="1532"/>
        <w:gridCol w:w="142"/>
        <w:gridCol w:w="2408"/>
        <w:gridCol w:w="1702"/>
        <w:gridCol w:w="993"/>
        <w:gridCol w:w="850"/>
        <w:gridCol w:w="1276"/>
        <w:gridCol w:w="1417"/>
        <w:gridCol w:w="8"/>
      </w:tblGrid>
      <w:tr w:rsidR="00D92F67" w:rsidRPr="009505AD" w:rsidTr="004E1F76">
        <w:trPr>
          <w:trHeight w:val="279"/>
        </w:trPr>
        <w:tc>
          <w:tcPr>
            <w:tcW w:w="10889" w:type="dxa"/>
            <w:gridSpan w:val="11"/>
            <w:shd w:val="clear" w:color="auto" w:fill="DAEEF3" w:themeFill="accent5" w:themeFillTint="33"/>
          </w:tcPr>
          <w:p w:rsidR="00D92F67" w:rsidRPr="009505AD" w:rsidRDefault="00B72F31" w:rsidP="00485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Магистральное направление «Знание»</w:t>
            </w:r>
          </w:p>
        </w:tc>
      </w:tr>
      <w:tr w:rsidR="00D92F67" w:rsidRPr="009505AD" w:rsidTr="004E1F76">
        <w:trPr>
          <w:trHeight w:val="70"/>
        </w:trPr>
        <w:tc>
          <w:tcPr>
            <w:tcW w:w="10889" w:type="dxa"/>
            <w:gridSpan w:val="11"/>
          </w:tcPr>
          <w:p w:rsidR="00D92F67" w:rsidRPr="009505AD" w:rsidRDefault="00B72F31" w:rsidP="00005008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Информационно-аналитическая деятельность</w:t>
            </w:r>
          </w:p>
        </w:tc>
      </w:tr>
      <w:tr w:rsidR="00C51AED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 w:val="restart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vMerge w:val="restart"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2550" w:type="dxa"/>
            <w:gridSpan w:val="2"/>
          </w:tcPr>
          <w:p w:rsidR="00C51AED" w:rsidRPr="00B0554E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обеспеченности обучающихся учебниками</w:t>
            </w:r>
          </w:p>
        </w:tc>
        <w:tc>
          <w:tcPr>
            <w:tcW w:w="1702" w:type="dxa"/>
          </w:tcPr>
          <w:p w:rsidR="00C51AE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 библиотекари, библиотекари</w:t>
            </w:r>
          </w:p>
        </w:tc>
        <w:tc>
          <w:tcPr>
            <w:tcW w:w="993" w:type="dxa"/>
          </w:tcPr>
          <w:p w:rsidR="00C51AE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до11 декабря</w:t>
            </w:r>
          </w:p>
        </w:tc>
        <w:tc>
          <w:tcPr>
            <w:tcW w:w="850" w:type="dxa"/>
          </w:tcPr>
          <w:p w:rsidR="00C51AE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9-00</w:t>
            </w:r>
          </w:p>
        </w:tc>
        <w:tc>
          <w:tcPr>
            <w:tcW w:w="1276" w:type="dxa"/>
          </w:tcPr>
          <w:p w:rsidR="00C51AE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Тарасова Е.В.</w:t>
            </w:r>
          </w:p>
        </w:tc>
      </w:tr>
      <w:tr w:rsidR="00C51AED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участия ОУ в проекте «Онлайн уроки по финансовой грамотности»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обучающиеся и педагоги общеобразовательных учреждений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16 декабря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C51AED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C51AED" w:rsidRPr="009505AD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Анализ массовости и эффективности участия обучающихся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муниципальном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 этапе всероссийской олимпиады школьников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 по НМР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 декабря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Гупалова Г.В.</w:t>
            </w:r>
          </w:p>
        </w:tc>
      </w:tr>
      <w:tr w:rsidR="00C51AED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численности различных категорий обучающихся с ограниченными возможностями здоровья в образовательных организациях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обучающиеся</w:t>
            </w:r>
          </w:p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образовательных организаций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 течение месяца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Сачкова Е.А.</w:t>
            </w:r>
          </w:p>
        </w:tc>
      </w:tr>
      <w:tr w:rsidR="00C51AED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предоставления детям-инвалидам реабилитационных услуг по направлению психолого-педагогической реабилитации в образовательной организации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обучающиеся</w:t>
            </w:r>
          </w:p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образовательных организаций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течение месяца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r w:rsidRPr="00963A7B">
              <w:rPr>
                <w:rFonts w:ascii="Times New Roman" w:hAnsi="Times New Roman" w:cs="Times New Roman"/>
                <w:sz w:val="20"/>
                <w:szCs w:val="20"/>
              </w:rPr>
              <w:t>Сачкова Е.А.</w:t>
            </w:r>
          </w:p>
        </w:tc>
      </w:tr>
      <w:tr w:rsidR="00C51AED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DD7">
              <w:rPr>
                <w:rFonts w:ascii="Times New Roman" w:hAnsi="Times New Roman" w:cs="Times New Roman"/>
                <w:sz w:val="20"/>
                <w:szCs w:val="20"/>
              </w:rPr>
              <w:t>Мониторинг порядка оказания логопедической помощи в образовательных организациях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Учителя-логопеды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течение месяца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r w:rsidRPr="00963A7B">
              <w:rPr>
                <w:rFonts w:ascii="Times New Roman" w:hAnsi="Times New Roman" w:cs="Times New Roman"/>
                <w:sz w:val="20"/>
                <w:szCs w:val="20"/>
              </w:rPr>
              <w:t>Сачкова Е.А.</w:t>
            </w:r>
          </w:p>
        </w:tc>
      </w:tr>
      <w:tr w:rsidR="00C51AED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профессиональных дефицитов педагогических работников образования ДОУ (курсы повышения квалификации)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педагогические работники ДОУ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 месяца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Толкачева С.И.</w:t>
            </w:r>
          </w:p>
        </w:tc>
      </w:tr>
      <w:tr w:rsidR="00C51AED" w:rsidRPr="009505AD" w:rsidTr="00C51AED">
        <w:trPr>
          <w:gridAfter w:val="1"/>
          <w:wAfter w:w="8" w:type="dxa"/>
          <w:trHeight w:val="908"/>
        </w:trPr>
        <w:tc>
          <w:tcPr>
            <w:tcW w:w="561" w:type="dxa"/>
            <w:gridSpan w:val="2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ведения предметов духовно-нравственной направленности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обучающиеся и педагоги общеобразовательных учреждений 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C51AED" w:rsidRPr="009505AD" w:rsidTr="004E1F76">
        <w:trPr>
          <w:trHeight w:val="70"/>
        </w:trPr>
        <w:tc>
          <w:tcPr>
            <w:tcW w:w="10889" w:type="dxa"/>
            <w:gridSpan w:val="11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Организационное и учебно-методическое сопровождение ОО</w:t>
            </w:r>
          </w:p>
        </w:tc>
      </w:tr>
      <w:tr w:rsidR="00C51AED" w:rsidRPr="009505AD" w:rsidTr="00EC45FB">
        <w:trPr>
          <w:gridAfter w:val="1"/>
          <w:wAfter w:w="8" w:type="dxa"/>
          <w:trHeight w:val="1035"/>
        </w:trPr>
        <w:tc>
          <w:tcPr>
            <w:tcW w:w="392" w:type="dxa"/>
            <w:vMerge w:val="restart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3"/>
            <w:vMerge w:val="restart"/>
          </w:tcPr>
          <w:p w:rsidR="00C51AED" w:rsidRPr="00E82F72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82F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Информационно-методическое сопровождение деятельности</w:t>
            </w:r>
          </w:p>
        </w:tc>
        <w:tc>
          <w:tcPr>
            <w:tcW w:w="2408" w:type="dxa"/>
          </w:tcPr>
          <w:p w:rsidR="00C51AED" w:rsidRPr="00A6786F" w:rsidRDefault="00C51AED" w:rsidP="00C51AED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786F">
              <w:rPr>
                <w:rFonts w:ascii="Times New Roman" w:hAnsi="Times New Roman" w:cs="Times New Roman"/>
                <w:sz w:val="20"/>
                <w:szCs w:val="20"/>
              </w:rPr>
              <w:t>Организация приема заявлений на аттестацию в целях установления соответствия уровня квалификации квалификационным категориям (высшей, первой).</w:t>
            </w:r>
          </w:p>
        </w:tc>
        <w:tc>
          <w:tcPr>
            <w:tcW w:w="1702" w:type="dxa"/>
          </w:tcPr>
          <w:p w:rsidR="00C51AED" w:rsidRPr="009414D9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</w:tc>
        <w:tc>
          <w:tcPr>
            <w:tcW w:w="993" w:type="dxa"/>
          </w:tcPr>
          <w:p w:rsidR="00C51AED" w:rsidRPr="00A6786F" w:rsidRDefault="00C51AED" w:rsidP="00C51AED">
            <w:pPr>
              <w:tabs>
                <w:tab w:val="left" w:pos="27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A6786F">
              <w:rPr>
                <w:rFonts w:ascii="Times New Roman" w:hAnsi="Times New Roman" w:cs="Times New Roman"/>
                <w:sz w:val="20"/>
                <w:szCs w:val="20"/>
              </w:rPr>
              <w:t>о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декабря</w:t>
            </w:r>
          </w:p>
        </w:tc>
        <w:tc>
          <w:tcPr>
            <w:tcW w:w="850" w:type="dxa"/>
          </w:tcPr>
          <w:p w:rsidR="00C51AED" w:rsidRPr="00A6786F" w:rsidRDefault="00C51AED" w:rsidP="00C51A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Default="00C51AED" w:rsidP="00C51AED">
            <w:r w:rsidRPr="00B92352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A6786F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</w:t>
            </w:r>
          </w:p>
        </w:tc>
      </w:tr>
      <w:tr w:rsidR="00C51AED" w:rsidRPr="009505AD" w:rsidTr="00EC45FB">
        <w:trPr>
          <w:gridAfter w:val="1"/>
          <w:wAfter w:w="8" w:type="dxa"/>
          <w:trHeight w:val="441"/>
        </w:trPr>
        <w:tc>
          <w:tcPr>
            <w:tcW w:w="392" w:type="dxa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Pr="009505AD" w:rsidRDefault="00C51AED" w:rsidP="00C51AED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Подготовка  нормативно-правовой базы  для проведения регионального этапа всероссийской  олимпиады школьников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руководители ОО, заместители директоров по НМР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Гупалова Г.В.</w:t>
            </w:r>
          </w:p>
        </w:tc>
      </w:tr>
      <w:tr w:rsidR="00C51AED" w:rsidRPr="009505AD" w:rsidTr="00EC45FB">
        <w:trPr>
          <w:gridAfter w:val="1"/>
          <w:wAfter w:w="8" w:type="dxa"/>
          <w:trHeight w:val="1809"/>
        </w:trPr>
        <w:tc>
          <w:tcPr>
            <w:tcW w:w="392" w:type="dxa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Pr="00A6786F" w:rsidRDefault="00C51AED" w:rsidP="00C51AE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786F">
              <w:rPr>
                <w:rFonts w:ascii="Times New Roman" w:hAnsi="Times New Roman" w:cs="Times New Roman"/>
                <w:sz w:val="20"/>
                <w:szCs w:val="20"/>
              </w:rPr>
              <w:t>Индивидуальные консультации для аттестующихся педагогов по процедуре аттестации и оформлению пакета аттестационных документов.</w:t>
            </w:r>
          </w:p>
        </w:tc>
        <w:tc>
          <w:tcPr>
            <w:tcW w:w="1702" w:type="dxa"/>
          </w:tcPr>
          <w:p w:rsidR="00C51AED" w:rsidRPr="00A6786F" w:rsidRDefault="00C51AED" w:rsidP="00C51AED">
            <w:pPr>
              <w:tabs>
                <w:tab w:val="left" w:pos="270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</w:tc>
        <w:tc>
          <w:tcPr>
            <w:tcW w:w="993" w:type="dxa"/>
          </w:tcPr>
          <w:p w:rsidR="00C51AED" w:rsidRPr="00A6786F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A678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течение месяца</w:t>
            </w:r>
          </w:p>
        </w:tc>
        <w:tc>
          <w:tcPr>
            <w:tcW w:w="850" w:type="dxa"/>
          </w:tcPr>
          <w:p w:rsidR="00C51AED" w:rsidRPr="005D7130" w:rsidRDefault="00C51AED" w:rsidP="00C51A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130">
              <w:rPr>
                <w:rFonts w:ascii="Times New Roman" w:hAnsi="Times New Roman" w:cs="Times New Roman"/>
                <w:sz w:val="20"/>
                <w:szCs w:val="20"/>
              </w:rPr>
              <w:t xml:space="preserve">9.00 </w:t>
            </w:r>
          </w:p>
        </w:tc>
        <w:tc>
          <w:tcPr>
            <w:tcW w:w="1276" w:type="dxa"/>
          </w:tcPr>
          <w:p w:rsidR="00C51AED" w:rsidRDefault="00C51AED" w:rsidP="00C51AED">
            <w:r w:rsidRPr="00B92352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A6786F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</w:t>
            </w:r>
          </w:p>
        </w:tc>
      </w:tr>
      <w:tr w:rsidR="00C51AED" w:rsidRPr="009505AD" w:rsidTr="00EC45FB">
        <w:trPr>
          <w:gridAfter w:val="1"/>
          <w:wAfter w:w="8" w:type="dxa"/>
          <w:trHeight w:val="441"/>
        </w:trPr>
        <w:tc>
          <w:tcPr>
            <w:tcW w:w="392" w:type="dxa"/>
            <w:vMerge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Организационно-методическое сопровождение психологической службы по созданию психологической безопасной среды в образовательной организации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педагоги-психологи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Гаврилова И.В.</w:t>
            </w:r>
          </w:p>
        </w:tc>
      </w:tr>
      <w:tr w:rsidR="00C51AED" w:rsidRPr="009505AD" w:rsidTr="00EC45FB">
        <w:trPr>
          <w:gridAfter w:val="1"/>
          <w:wAfter w:w="8" w:type="dxa"/>
          <w:trHeight w:val="1380"/>
        </w:trPr>
        <w:tc>
          <w:tcPr>
            <w:tcW w:w="392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3"/>
          </w:tcPr>
          <w:p w:rsidR="00C51AED" w:rsidRPr="009505AD" w:rsidRDefault="00C51AED" w:rsidP="00C51A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всероссийской олимпиады школьников</w:t>
            </w:r>
          </w:p>
        </w:tc>
        <w:tc>
          <w:tcPr>
            <w:tcW w:w="2408" w:type="dxa"/>
          </w:tcPr>
          <w:p w:rsidR="00C51AED" w:rsidRPr="009505AD" w:rsidRDefault="00C51AED" w:rsidP="00C51AED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Организационно-методическое сопровождение и проведение муниципального  этапа всероссийской олимпиады школьников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информатике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 по НМР,</w:t>
            </w:r>
          </w:p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обучающиеся ОО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согласно графику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Гупалова Г.В.</w:t>
            </w:r>
          </w:p>
        </w:tc>
      </w:tr>
      <w:tr w:rsidR="00C51AED" w:rsidRPr="009505AD" w:rsidTr="00EC45FB">
        <w:trPr>
          <w:gridAfter w:val="1"/>
          <w:wAfter w:w="8" w:type="dxa"/>
          <w:trHeight w:val="1380"/>
        </w:trPr>
        <w:tc>
          <w:tcPr>
            <w:tcW w:w="392" w:type="dxa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3"/>
          </w:tcPr>
          <w:p w:rsidR="00C51AED" w:rsidRPr="009505AD" w:rsidRDefault="00C51AED" w:rsidP="00C51A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просветительской акции «День географии в школе»</w:t>
            </w:r>
          </w:p>
        </w:tc>
        <w:tc>
          <w:tcPr>
            <w:tcW w:w="2408" w:type="dxa"/>
          </w:tcPr>
          <w:p w:rsidR="00C51AED" w:rsidRPr="009505AD" w:rsidRDefault="00C51AED" w:rsidP="00C51AED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Организационно-методическое сопровождение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проведения Акции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директоров, курирующие данное направление, педагоги, обучающиеся ОО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 по 13 декабря (сбор информации о проведении до 13 декабря)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C51AED" w:rsidRPr="009505AD" w:rsidTr="00EC45FB">
        <w:trPr>
          <w:gridAfter w:val="1"/>
          <w:wAfter w:w="8" w:type="dxa"/>
          <w:trHeight w:val="1142"/>
        </w:trPr>
        <w:tc>
          <w:tcPr>
            <w:tcW w:w="392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3"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Обучение в группах по подготовке к олимпиадам</w:t>
            </w:r>
          </w:p>
        </w:tc>
        <w:tc>
          <w:tcPr>
            <w:tcW w:w="2408" w:type="dxa"/>
          </w:tcPr>
          <w:p w:rsidR="00C51AED" w:rsidRPr="009505AD" w:rsidRDefault="00C51AED" w:rsidP="00C51AED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Организационно-методическое сопровождение обучения школьников на очно-заочных курсах</w:t>
            </w:r>
          </w:p>
        </w:tc>
        <w:tc>
          <w:tcPr>
            <w:tcW w:w="1702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 по НМР,</w:t>
            </w:r>
          </w:p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обучающиеся ОО</w:t>
            </w:r>
          </w:p>
        </w:tc>
        <w:tc>
          <w:tcPr>
            <w:tcW w:w="993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согласно графику</w:t>
            </w:r>
          </w:p>
        </w:tc>
        <w:tc>
          <w:tcPr>
            <w:tcW w:w="850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Гупалова Г.В.</w:t>
            </w:r>
          </w:p>
        </w:tc>
      </w:tr>
      <w:tr w:rsidR="00C51AED" w:rsidRPr="009505AD" w:rsidTr="00EC45FB">
        <w:trPr>
          <w:gridAfter w:val="1"/>
          <w:wAfter w:w="8" w:type="dxa"/>
          <w:trHeight w:val="974"/>
        </w:trPr>
        <w:tc>
          <w:tcPr>
            <w:tcW w:w="392" w:type="dxa"/>
            <w:vMerge w:val="restart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 w:val="restart"/>
          </w:tcPr>
          <w:p w:rsidR="00C51AED" w:rsidRPr="003713F8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13F8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итоговая аттестация </w:t>
            </w:r>
          </w:p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Методическое сопровождение  заместителей руководителей  по УР, ответственных за ГИА-26 в рамках информационно-разъяснительной  работы</w:t>
            </w:r>
          </w:p>
        </w:tc>
        <w:tc>
          <w:tcPr>
            <w:tcW w:w="1702" w:type="dxa"/>
          </w:tcPr>
          <w:p w:rsidR="00C51AE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МБОУ ООШ №19,21</w:t>
            </w:r>
          </w:p>
          <w:p w:rsidR="00C51AED" w:rsidRPr="004A2980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СОШ №20</w:t>
            </w:r>
          </w:p>
        </w:tc>
        <w:tc>
          <w:tcPr>
            <w:tcW w:w="993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декабря</w:t>
            </w:r>
          </w:p>
        </w:tc>
        <w:tc>
          <w:tcPr>
            <w:tcW w:w="850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А.А., Стаценко Т.В.</w:t>
            </w:r>
          </w:p>
        </w:tc>
      </w:tr>
      <w:tr w:rsidR="00C51AED" w:rsidRPr="009505AD" w:rsidTr="00EC45FB">
        <w:trPr>
          <w:gridAfter w:val="1"/>
          <w:wAfter w:w="8" w:type="dxa"/>
          <w:trHeight w:val="974"/>
        </w:trPr>
        <w:tc>
          <w:tcPr>
            <w:tcW w:w="392" w:type="dxa"/>
            <w:vMerge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3713F8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8" w:type="dxa"/>
          </w:tcPr>
          <w:p w:rsidR="00C51AED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Методическое сопровождение  заместителей руководителей  по УР, ответственных за ГИА-26 в рамках информационно-разъяснительной  работы</w:t>
            </w:r>
          </w:p>
        </w:tc>
        <w:tc>
          <w:tcPr>
            <w:tcW w:w="1702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МБОУ СОШ №2</w:t>
            </w:r>
          </w:p>
        </w:tc>
        <w:tc>
          <w:tcPr>
            <w:tcW w:w="993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 декабря</w:t>
            </w:r>
          </w:p>
        </w:tc>
        <w:tc>
          <w:tcPr>
            <w:tcW w:w="850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А.А., Стаценко Т.В.</w:t>
            </w:r>
          </w:p>
        </w:tc>
      </w:tr>
      <w:tr w:rsidR="00C51AED" w:rsidRPr="009505AD" w:rsidTr="00900245">
        <w:trPr>
          <w:gridAfter w:val="1"/>
          <w:wAfter w:w="8" w:type="dxa"/>
          <w:trHeight w:val="1958"/>
        </w:trPr>
        <w:tc>
          <w:tcPr>
            <w:tcW w:w="392" w:type="dxa"/>
            <w:vMerge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3713F8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8" w:type="dxa"/>
          </w:tcPr>
          <w:p w:rsidR="00C51AED" w:rsidRPr="00F82094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Итоговое сочинение (изложение) для выпускников 11-х классов</w:t>
            </w:r>
          </w:p>
        </w:tc>
        <w:tc>
          <w:tcPr>
            <w:tcW w:w="1702" w:type="dxa"/>
          </w:tcPr>
          <w:p w:rsidR="00C51AED" w:rsidRPr="00F82094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11-х классов</w:t>
            </w:r>
          </w:p>
        </w:tc>
        <w:tc>
          <w:tcPr>
            <w:tcW w:w="993" w:type="dxa"/>
          </w:tcPr>
          <w:p w:rsidR="00C51AED" w:rsidRPr="00F82094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декабря</w:t>
            </w:r>
          </w:p>
        </w:tc>
        <w:tc>
          <w:tcPr>
            <w:tcW w:w="850" w:type="dxa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F82094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</w:t>
            </w:r>
          </w:p>
        </w:tc>
        <w:tc>
          <w:tcPr>
            <w:tcW w:w="1417" w:type="dxa"/>
          </w:tcPr>
          <w:p w:rsidR="00C51AED" w:rsidRPr="00F82094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</w:t>
            </w:r>
          </w:p>
        </w:tc>
      </w:tr>
      <w:tr w:rsidR="00C51AED" w:rsidRPr="009505AD" w:rsidTr="00EC45FB">
        <w:trPr>
          <w:gridAfter w:val="1"/>
          <w:wAfter w:w="8" w:type="dxa"/>
          <w:trHeight w:val="537"/>
        </w:trPr>
        <w:tc>
          <w:tcPr>
            <w:tcW w:w="392" w:type="dxa"/>
            <w:vMerge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Pr="00F82094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 итогового сочинения (изложения)</w:t>
            </w:r>
          </w:p>
        </w:tc>
        <w:tc>
          <w:tcPr>
            <w:tcW w:w="1702" w:type="dxa"/>
          </w:tcPr>
          <w:p w:rsidR="00C51AED" w:rsidRPr="00F82094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эксперты </w:t>
            </w:r>
          </w:p>
        </w:tc>
        <w:tc>
          <w:tcPr>
            <w:tcW w:w="993" w:type="dxa"/>
          </w:tcPr>
          <w:p w:rsidR="00C51AED" w:rsidRPr="00F82094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4,5,6,7, декабря</w:t>
            </w:r>
          </w:p>
        </w:tc>
        <w:tc>
          <w:tcPr>
            <w:tcW w:w="850" w:type="dxa"/>
          </w:tcPr>
          <w:p w:rsidR="00C51AED" w:rsidRPr="00F82094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F82094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094">
              <w:rPr>
                <w:rFonts w:ascii="Times New Roman" w:hAnsi="Times New Roman" w:cs="Times New Roman"/>
                <w:sz w:val="20"/>
                <w:szCs w:val="20"/>
              </w:rPr>
              <w:t>МБОУ СОШ №2</w:t>
            </w:r>
          </w:p>
        </w:tc>
        <w:tc>
          <w:tcPr>
            <w:tcW w:w="1417" w:type="dxa"/>
          </w:tcPr>
          <w:p w:rsidR="00C51AED" w:rsidRPr="00F82094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</w:t>
            </w:r>
          </w:p>
        </w:tc>
      </w:tr>
      <w:tr w:rsidR="00C51AED" w:rsidRPr="009505AD" w:rsidTr="00EC45FB">
        <w:trPr>
          <w:gridAfter w:val="1"/>
          <w:wAfter w:w="8" w:type="dxa"/>
          <w:trHeight w:val="537"/>
        </w:trPr>
        <w:tc>
          <w:tcPr>
            <w:tcW w:w="392" w:type="dxa"/>
            <w:vMerge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Методическое сопровождение  заместителей руководителей  по УР, ответственных за ГИА-26 в рамках информационно-разъяснительной  работы</w:t>
            </w:r>
          </w:p>
        </w:tc>
        <w:tc>
          <w:tcPr>
            <w:tcW w:w="1702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СОШ№8,10,7</w:t>
            </w:r>
          </w:p>
        </w:tc>
        <w:tc>
          <w:tcPr>
            <w:tcW w:w="993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декабря </w:t>
            </w:r>
          </w:p>
        </w:tc>
        <w:tc>
          <w:tcPr>
            <w:tcW w:w="850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F82094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А.А., Стаценко Т.В.</w:t>
            </w:r>
          </w:p>
        </w:tc>
      </w:tr>
      <w:tr w:rsidR="00C51AED" w:rsidRPr="009505AD" w:rsidTr="00EC45FB">
        <w:trPr>
          <w:gridAfter w:val="1"/>
          <w:wAfter w:w="8" w:type="dxa"/>
          <w:trHeight w:val="843"/>
        </w:trPr>
        <w:tc>
          <w:tcPr>
            <w:tcW w:w="392" w:type="dxa"/>
            <w:vMerge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Pr="004A2980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протоколов по результатам итогового сочинение (изложения)</w:t>
            </w:r>
          </w:p>
        </w:tc>
        <w:tc>
          <w:tcPr>
            <w:tcW w:w="1702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980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директоров, курирующие ГИА</w:t>
            </w:r>
          </w:p>
        </w:tc>
        <w:tc>
          <w:tcPr>
            <w:tcW w:w="993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10 декабря </w:t>
            </w:r>
          </w:p>
        </w:tc>
        <w:tc>
          <w:tcPr>
            <w:tcW w:w="850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A2980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76" w:type="dxa"/>
          </w:tcPr>
          <w:p w:rsidR="00C51AED" w:rsidRPr="004A2980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СОШ №</w:t>
            </w:r>
            <w:r w:rsidRPr="00F820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C51AED" w:rsidRPr="004A2980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</w:t>
            </w:r>
          </w:p>
        </w:tc>
      </w:tr>
      <w:tr w:rsidR="00C51AED" w:rsidRPr="009505AD" w:rsidTr="00EC45FB">
        <w:trPr>
          <w:gridAfter w:val="1"/>
          <w:wAfter w:w="8" w:type="dxa"/>
          <w:trHeight w:val="843"/>
        </w:trPr>
        <w:tc>
          <w:tcPr>
            <w:tcW w:w="392" w:type="dxa"/>
            <w:vMerge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 документов обучающихся 9 классов, планирующих прохождение ГИА-9 в форме ГВЭ и/или ОГЭ, ГВЭ, итогового собеседования в особых условиях в 2026 году</w:t>
            </w:r>
          </w:p>
        </w:tc>
        <w:tc>
          <w:tcPr>
            <w:tcW w:w="1702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980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директоров, курирующие ГИА</w:t>
            </w:r>
          </w:p>
        </w:tc>
        <w:tc>
          <w:tcPr>
            <w:tcW w:w="993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 декабря</w:t>
            </w:r>
          </w:p>
        </w:tc>
        <w:tc>
          <w:tcPr>
            <w:tcW w:w="850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9505A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C51AED" w:rsidRPr="00A1149F" w:rsidTr="00EC45FB">
        <w:trPr>
          <w:gridAfter w:val="1"/>
          <w:wAfter w:w="8" w:type="dxa"/>
          <w:trHeight w:val="1322"/>
        </w:trPr>
        <w:tc>
          <w:tcPr>
            <w:tcW w:w="392" w:type="dxa"/>
            <w:vMerge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участия обучающихся 11-х классов  в обучающих семинарах  «Школа абитуриента» (дистанционно)</w:t>
            </w:r>
          </w:p>
        </w:tc>
        <w:tc>
          <w:tcPr>
            <w:tcW w:w="1702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980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директоров, курирующие ГИА</w:t>
            </w:r>
          </w:p>
        </w:tc>
        <w:tc>
          <w:tcPr>
            <w:tcW w:w="993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6,13,20,27 декабря </w:t>
            </w:r>
          </w:p>
        </w:tc>
        <w:tc>
          <w:tcPr>
            <w:tcW w:w="850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F82094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</w:t>
            </w:r>
          </w:p>
        </w:tc>
      </w:tr>
      <w:tr w:rsidR="00C51AED" w:rsidRPr="009505AD" w:rsidTr="00C51AED">
        <w:trPr>
          <w:gridAfter w:val="1"/>
          <w:wAfter w:w="8" w:type="dxa"/>
          <w:trHeight w:val="2020"/>
        </w:trPr>
        <w:tc>
          <w:tcPr>
            <w:tcW w:w="392" w:type="dxa"/>
            <w:vMerge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Pr="004A2980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Обучающий семинар «Особенности подготовки к государственной итоговой аттестации в 2026 году   в рамках межмуниципального взаимодействия» (в дистанционном формате)</w:t>
            </w:r>
          </w:p>
        </w:tc>
        <w:tc>
          <w:tcPr>
            <w:tcW w:w="1702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980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директоров, курирующие ГИА</w:t>
            </w:r>
          </w:p>
        </w:tc>
        <w:tc>
          <w:tcPr>
            <w:tcW w:w="993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 декабря </w:t>
            </w:r>
          </w:p>
        </w:tc>
        <w:tc>
          <w:tcPr>
            <w:tcW w:w="850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Pr="00F82094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</w:t>
            </w:r>
          </w:p>
        </w:tc>
      </w:tr>
      <w:tr w:rsidR="00C51AED" w:rsidRPr="009505AD" w:rsidTr="000B78CF">
        <w:trPr>
          <w:gridAfter w:val="1"/>
          <w:wAfter w:w="8" w:type="dxa"/>
          <w:trHeight w:val="936"/>
        </w:trPr>
        <w:tc>
          <w:tcPr>
            <w:tcW w:w="392" w:type="dxa"/>
            <w:vMerge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C51AED" w:rsidRPr="009505AD" w:rsidRDefault="00C51AED" w:rsidP="00C51AED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51AED" w:rsidRDefault="00C51AED" w:rsidP="00C51A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предоставлении сведений о кандидатах в члены ГЭК для проведения ГИА -9 в 2026 году</w:t>
            </w:r>
          </w:p>
        </w:tc>
        <w:tc>
          <w:tcPr>
            <w:tcW w:w="1702" w:type="dxa"/>
          </w:tcPr>
          <w:p w:rsidR="00C51AED" w:rsidRPr="004A2980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980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директоров, курирующие ГИА</w:t>
            </w:r>
          </w:p>
        </w:tc>
        <w:tc>
          <w:tcPr>
            <w:tcW w:w="993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23 декабря</w:t>
            </w:r>
          </w:p>
        </w:tc>
        <w:tc>
          <w:tcPr>
            <w:tcW w:w="850" w:type="dxa"/>
          </w:tcPr>
          <w:p w:rsidR="00C51AED" w:rsidRDefault="00C51AED" w:rsidP="00C51A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C51AED" w:rsidRDefault="00C51AED" w:rsidP="00C51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C51AE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C51AED" w:rsidRPr="009505AD" w:rsidTr="004E1F76">
        <w:trPr>
          <w:trHeight w:val="70"/>
        </w:trPr>
        <w:tc>
          <w:tcPr>
            <w:tcW w:w="10889" w:type="dxa"/>
            <w:gridSpan w:val="11"/>
          </w:tcPr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Дифференцированная работа с различными категориями</w:t>
            </w:r>
          </w:p>
          <w:p w:rsidR="00C51AED" w:rsidRPr="009505AD" w:rsidRDefault="00C51AED" w:rsidP="00C51AED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руководящих и педагогических работников. Тематика совещаний, семинаров и т.п.</w:t>
            </w:r>
          </w:p>
        </w:tc>
      </w:tr>
      <w:tr w:rsidR="000B78CF" w:rsidRPr="009505AD" w:rsidTr="00EC45FB">
        <w:trPr>
          <w:gridAfter w:val="1"/>
          <w:wAfter w:w="8" w:type="dxa"/>
          <w:trHeight w:val="711"/>
        </w:trPr>
        <w:tc>
          <w:tcPr>
            <w:tcW w:w="392" w:type="dxa"/>
            <w:vMerge w:val="restart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3"/>
            <w:vMerge w:val="restart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Совещания для заместителей директоров </w:t>
            </w:r>
          </w:p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0B78CF" w:rsidRPr="00B36E76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«Педагогический конструктор: сборка урока будущего»</w:t>
            </w:r>
          </w:p>
        </w:tc>
        <w:tc>
          <w:tcPr>
            <w:tcW w:w="1702" w:type="dxa"/>
          </w:tcPr>
          <w:p w:rsidR="000B78CF" w:rsidRPr="00B36E76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 по УР (курирующие вопрос оценки качества образования в ОО)</w:t>
            </w:r>
          </w:p>
        </w:tc>
        <w:tc>
          <w:tcPr>
            <w:tcW w:w="993" w:type="dxa"/>
          </w:tcPr>
          <w:p w:rsidR="000B78CF" w:rsidRPr="00B36E76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декабря</w:t>
            </w:r>
          </w:p>
        </w:tc>
        <w:tc>
          <w:tcPr>
            <w:tcW w:w="850" w:type="dxa"/>
          </w:tcPr>
          <w:p w:rsidR="000B78CF" w:rsidRPr="00BC7F1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F1D">
              <w:rPr>
                <w:rFonts w:ascii="Times New Roman" w:hAnsi="Times New Roman" w:cs="Times New Roman"/>
                <w:sz w:val="20"/>
                <w:szCs w:val="20"/>
              </w:rPr>
              <w:t>14.30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Греческий культурный центр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Стаценко Т.В., </w:t>
            </w:r>
          </w:p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</w:t>
            </w:r>
          </w:p>
        </w:tc>
      </w:tr>
      <w:tr w:rsidR="000B78CF" w:rsidRPr="009505AD" w:rsidTr="00EC45FB">
        <w:trPr>
          <w:gridAfter w:val="1"/>
          <w:wAfter w:w="8" w:type="dxa"/>
          <w:trHeight w:val="711"/>
        </w:trPr>
        <w:tc>
          <w:tcPr>
            <w:tcW w:w="392" w:type="dxa"/>
            <w:vMerge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AB4">
              <w:rPr>
                <w:rFonts w:ascii="Times New Roman" w:eastAsia="Times New Roman" w:hAnsi="Times New Roman" w:cs="Times New Roman"/>
              </w:rPr>
              <w:t>Психолого-педагогическое сопровождение обучающегося с ОВЗ в образовательных организациях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 по УР (курирующие сопровождение детей с ОВЗ)</w:t>
            </w:r>
          </w:p>
        </w:tc>
        <w:tc>
          <w:tcPr>
            <w:tcW w:w="993" w:type="dxa"/>
          </w:tcPr>
          <w:p w:rsidR="000B78CF" w:rsidRPr="006D23AA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декабря</w:t>
            </w:r>
          </w:p>
        </w:tc>
        <w:tc>
          <w:tcPr>
            <w:tcW w:w="850" w:type="dxa"/>
          </w:tcPr>
          <w:p w:rsidR="000B78CF" w:rsidRPr="006D23AA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МБОУ СОШ №2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711"/>
        </w:trPr>
        <w:tc>
          <w:tcPr>
            <w:tcW w:w="392" w:type="dxa"/>
            <w:vMerge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0B78CF" w:rsidRPr="00B36E76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6E76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 регионального проекта по методическому сопровождению системы работы со ШНОР</w:t>
            </w:r>
          </w:p>
        </w:tc>
        <w:tc>
          <w:tcPr>
            <w:tcW w:w="1702" w:type="dxa"/>
          </w:tcPr>
          <w:p w:rsidR="000B78CF" w:rsidRPr="00B36E76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B36E76">
              <w:rPr>
                <w:rFonts w:ascii="Times New Roman" w:hAnsi="Times New Roman" w:cs="Times New Roman"/>
                <w:sz w:val="20"/>
                <w:szCs w:val="20"/>
              </w:rPr>
              <w:t>едагоги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МАОУ СОШ№17</w:t>
            </w:r>
          </w:p>
        </w:tc>
        <w:tc>
          <w:tcPr>
            <w:tcW w:w="993" w:type="dxa"/>
          </w:tcPr>
          <w:p w:rsidR="000B78CF" w:rsidRPr="00B36E76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E76">
              <w:rPr>
                <w:rFonts w:ascii="Times New Roman" w:hAnsi="Times New Roman" w:cs="Times New Roman"/>
                <w:sz w:val="20"/>
                <w:szCs w:val="20"/>
              </w:rPr>
              <w:t>по отдельному графику</w:t>
            </w:r>
          </w:p>
        </w:tc>
        <w:tc>
          <w:tcPr>
            <w:tcW w:w="850" w:type="dxa"/>
          </w:tcPr>
          <w:p w:rsidR="000B78CF" w:rsidRPr="00D36412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9.00 </w:t>
            </w:r>
          </w:p>
        </w:tc>
        <w:tc>
          <w:tcPr>
            <w:tcW w:w="1276" w:type="dxa"/>
          </w:tcPr>
          <w:p w:rsidR="000B78CF" w:rsidRPr="00B36E76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МБОУ СОШ №17</w:t>
            </w:r>
          </w:p>
        </w:tc>
        <w:tc>
          <w:tcPr>
            <w:tcW w:w="1417" w:type="dxa"/>
          </w:tcPr>
          <w:p w:rsidR="000B78CF" w:rsidRPr="009414D9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Кайзер А.А.</w:t>
            </w:r>
          </w:p>
        </w:tc>
      </w:tr>
      <w:tr w:rsidR="000B78CF" w:rsidRPr="009505AD" w:rsidTr="00EC45FB">
        <w:trPr>
          <w:gridAfter w:val="1"/>
          <w:wAfter w:w="8" w:type="dxa"/>
          <w:trHeight w:val="711"/>
        </w:trPr>
        <w:tc>
          <w:tcPr>
            <w:tcW w:w="392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  <w:gridSpan w:val="3"/>
          </w:tcPr>
          <w:p w:rsidR="000B78CF" w:rsidRPr="00E65F10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5F10">
              <w:rPr>
                <w:rFonts w:ascii="Times New Roman" w:hAnsi="Times New Roman" w:cs="Times New Roman"/>
                <w:sz w:val="20"/>
                <w:szCs w:val="20"/>
              </w:rPr>
              <w:t>Совещание для заведующих ДОУ</w:t>
            </w:r>
          </w:p>
        </w:tc>
        <w:tc>
          <w:tcPr>
            <w:tcW w:w="2408" w:type="dxa"/>
          </w:tcPr>
          <w:p w:rsidR="000B78CF" w:rsidRPr="00E65F10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4C5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безопасных условий пребывания детей в ДОУ</w:t>
            </w:r>
          </w:p>
        </w:tc>
        <w:tc>
          <w:tcPr>
            <w:tcW w:w="1702" w:type="dxa"/>
          </w:tcPr>
          <w:p w:rsidR="000B78CF" w:rsidRPr="00E65F10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заведующие ДОУ</w:t>
            </w:r>
          </w:p>
        </w:tc>
        <w:tc>
          <w:tcPr>
            <w:tcW w:w="993" w:type="dxa"/>
          </w:tcPr>
          <w:p w:rsidR="000B78CF" w:rsidRPr="00E65F10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декабря</w:t>
            </w:r>
          </w:p>
        </w:tc>
        <w:tc>
          <w:tcPr>
            <w:tcW w:w="850" w:type="dxa"/>
          </w:tcPr>
          <w:p w:rsidR="000B78CF" w:rsidRPr="00E65F10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:rsidR="000B78CF" w:rsidRPr="00E65F10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23" w:firstLine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 д/с №37 «Якорёк»</w:t>
            </w:r>
          </w:p>
        </w:tc>
        <w:tc>
          <w:tcPr>
            <w:tcW w:w="1417" w:type="dxa"/>
          </w:tcPr>
          <w:p w:rsid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Толкачева С.И., </w:t>
            </w:r>
          </w:p>
          <w:p w:rsidR="000B78CF" w:rsidRPr="00E65F10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Буслаева К.Н.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392" w:type="dxa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3"/>
            <w:vMerge w:val="restart"/>
          </w:tcPr>
          <w:p w:rsidR="000B78CF" w:rsidRPr="00A4514C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4514C">
              <w:rPr>
                <w:rFonts w:ascii="Times New Roman" w:hAnsi="Times New Roman" w:cs="Times New Roman"/>
                <w:sz w:val="18"/>
                <w:szCs w:val="18"/>
              </w:rPr>
              <w:t>Оказание консультативно-методической помощи</w:t>
            </w:r>
          </w:p>
        </w:tc>
        <w:tc>
          <w:tcPr>
            <w:tcW w:w="2408" w:type="dxa"/>
          </w:tcPr>
          <w:p w:rsidR="000B78CF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консультативно-методической помощи участникам муниципального конкурса «Учитель Геленджика 2026»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учителя-участники конкурса в номинациях: ОПК и Кубановедение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 по 15 декабря</w:t>
            </w:r>
          </w:p>
        </w:tc>
        <w:tc>
          <w:tcPr>
            <w:tcW w:w="850" w:type="dxa"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0B78CF" w:rsidRPr="009505AD" w:rsidTr="00EC45FB">
        <w:trPr>
          <w:gridAfter w:val="1"/>
          <w:wAfter w:w="8" w:type="dxa"/>
          <w:trHeight w:val="1610"/>
        </w:trPr>
        <w:tc>
          <w:tcPr>
            <w:tcW w:w="392" w:type="dxa"/>
            <w:vMerge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0B78CF" w:rsidRPr="00A4514C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8" w:type="dxa"/>
          </w:tcPr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консультативно-методической помощи ДОУ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заведующие, старшие воспитатели, педагоги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каждую среду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Толкачева С.И. </w:t>
            </w:r>
          </w:p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Буслаева К.Н.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392" w:type="dxa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3"/>
            <w:vMerge w:val="restart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Совещание для педагогов -библиотекарей</w:t>
            </w:r>
          </w:p>
        </w:tc>
        <w:tc>
          <w:tcPr>
            <w:tcW w:w="2408" w:type="dxa"/>
          </w:tcPr>
          <w:p w:rsidR="000B78CF" w:rsidRPr="00C701BC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предварительного заказа учебников на 2026-2027 учебный год.</w:t>
            </w:r>
          </w:p>
        </w:tc>
        <w:tc>
          <w:tcPr>
            <w:tcW w:w="1702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педагоги-библиотекари, библиотекари</w:t>
            </w:r>
          </w:p>
        </w:tc>
        <w:tc>
          <w:tcPr>
            <w:tcW w:w="993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декабря</w:t>
            </w:r>
          </w:p>
        </w:tc>
        <w:tc>
          <w:tcPr>
            <w:tcW w:w="850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276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СОШ №8</w:t>
            </w:r>
          </w:p>
        </w:tc>
        <w:tc>
          <w:tcPr>
            <w:tcW w:w="1417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Тарасова Е.В.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39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0B78CF" w:rsidRPr="00C701BC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фестиваля «Методическая копилка. Библиотечный урок в стиле системно -деятельностного подхода: фокус на действие</w:t>
            </w:r>
          </w:p>
        </w:tc>
        <w:tc>
          <w:tcPr>
            <w:tcW w:w="1702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педагоги-библиотекари, библиотекари</w:t>
            </w:r>
          </w:p>
        </w:tc>
        <w:tc>
          <w:tcPr>
            <w:tcW w:w="993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декабря</w:t>
            </w:r>
          </w:p>
        </w:tc>
        <w:tc>
          <w:tcPr>
            <w:tcW w:w="850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276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СОШ №8</w:t>
            </w:r>
          </w:p>
        </w:tc>
        <w:tc>
          <w:tcPr>
            <w:tcW w:w="1417" w:type="dxa"/>
          </w:tcPr>
          <w:p w:rsidR="000B78CF" w:rsidRPr="00C701B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Тарасова Е.В.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Конкурсы и мероприятия интеллектуальной   направленности для детей 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vMerge w:val="restart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интеллектуальных конкурсов и мероприятий </w:t>
            </w:r>
          </w:p>
        </w:tc>
        <w:tc>
          <w:tcPr>
            <w:tcW w:w="2550" w:type="dxa"/>
            <w:gridSpan w:val="2"/>
          </w:tcPr>
          <w:p w:rsidR="000B78CF" w:rsidRPr="000D1A3A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1A3A">
              <w:rPr>
                <w:rFonts w:ascii="Times New Roman" w:hAnsi="Times New Roman" w:cs="Times New Roman"/>
                <w:sz w:val="18"/>
                <w:szCs w:val="18"/>
              </w:rPr>
              <w:t>Организация участия обучающихся и педагогов во Всероссийском юридиче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ском </w:t>
            </w:r>
            <w:r w:rsidRPr="000D1A3A">
              <w:rPr>
                <w:rFonts w:ascii="Times New Roman" w:hAnsi="Times New Roman" w:cs="Times New Roman"/>
                <w:sz w:val="18"/>
                <w:szCs w:val="18"/>
              </w:rPr>
              <w:t xml:space="preserve"> диктанте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A3A">
              <w:rPr>
                <w:rFonts w:ascii="Times New Roman" w:hAnsi="Times New Roman" w:cs="Times New Roman"/>
                <w:sz w:val="18"/>
                <w:szCs w:val="18"/>
              </w:rPr>
              <w:t>обучающиеся</w:t>
            </w:r>
          </w:p>
          <w:p w:rsidR="000B78CF" w:rsidRPr="000D1A3A" w:rsidRDefault="000B78CF" w:rsidP="000B78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A3A">
              <w:rPr>
                <w:rFonts w:ascii="Times New Roman" w:hAnsi="Times New Roman" w:cs="Times New Roman"/>
                <w:sz w:val="18"/>
                <w:szCs w:val="18"/>
              </w:rPr>
              <w:t>с 14 лет и педагоги</w:t>
            </w:r>
          </w:p>
        </w:tc>
        <w:tc>
          <w:tcPr>
            <w:tcW w:w="993" w:type="dxa"/>
          </w:tcPr>
          <w:p w:rsidR="000B78CF" w:rsidRPr="000D1A3A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</w:t>
            </w:r>
            <w:r w:rsidRPr="000D1A3A">
              <w:rPr>
                <w:rFonts w:ascii="Times New Roman" w:hAnsi="Times New Roman" w:cs="Times New Roman"/>
                <w:sz w:val="18"/>
                <w:szCs w:val="18"/>
              </w:rPr>
              <w:t xml:space="preserve"> по 12 декабря</w:t>
            </w:r>
          </w:p>
        </w:tc>
        <w:tc>
          <w:tcPr>
            <w:tcW w:w="850" w:type="dxa"/>
          </w:tcPr>
          <w:p w:rsidR="000B78CF" w:rsidRPr="000D1A3A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A3A">
              <w:rPr>
                <w:rFonts w:ascii="Times New Roman" w:hAnsi="Times New Roman" w:cs="Times New Roman"/>
                <w:sz w:val="18"/>
                <w:szCs w:val="18"/>
              </w:rPr>
              <w:t>он-лайн</w:t>
            </w:r>
          </w:p>
        </w:tc>
        <w:tc>
          <w:tcPr>
            <w:tcW w:w="1276" w:type="dxa"/>
          </w:tcPr>
          <w:p w:rsidR="000B78CF" w:rsidRPr="000D1A3A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A3A">
              <w:rPr>
                <w:rFonts w:ascii="Times New Roman" w:hAnsi="Times New Roman" w:cs="Times New Roman"/>
                <w:sz w:val="18"/>
                <w:szCs w:val="18"/>
              </w:rPr>
              <w:t>ОУ</w:t>
            </w:r>
          </w:p>
        </w:tc>
        <w:tc>
          <w:tcPr>
            <w:tcW w:w="1417" w:type="dxa"/>
          </w:tcPr>
          <w:p w:rsidR="000B78CF" w:rsidRPr="000D1A3A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A3A">
              <w:rPr>
                <w:rFonts w:ascii="Times New Roman" w:hAnsi="Times New Roman" w:cs="Times New Roman"/>
                <w:sz w:val="18"/>
                <w:szCs w:val="18"/>
              </w:rPr>
              <w:t>Шендерова Л.Н.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EC387C">
              <w:rPr>
                <w:rFonts w:ascii="Times New Roman" w:hAnsi="Times New Roman" w:cs="Times New Roman"/>
                <w:sz w:val="20"/>
                <w:szCs w:val="20"/>
              </w:rPr>
              <w:t>униципальный конкурс исследовательских работ и творческих проектов старших дошкольников и младших школьников «Я – исследователь»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ДОУ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и 10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 «ЦРР-д/с №1 «Аист»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Толкачева С.И.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B949F6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Муниципальный конкурс исследовательских работ и творческих проектов старших дошкольников и младших школьников «Я-исследователь»</w:t>
            </w:r>
          </w:p>
        </w:tc>
        <w:tc>
          <w:tcPr>
            <w:tcW w:w="1702" w:type="dxa"/>
          </w:tcPr>
          <w:p w:rsid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0B78CF" w:rsidRPr="00B949F6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1-4-х  классов</w:t>
            </w:r>
          </w:p>
        </w:tc>
        <w:tc>
          <w:tcPr>
            <w:tcW w:w="993" w:type="dxa"/>
          </w:tcPr>
          <w:p w:rsidR="000B78CF" w:rsidRPr="00B949F6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декабря</w:t>
            </w:r>
          </w:p>
        </w:tc>
        <w:tc>
          <w:tcPr>
            <w:tcW w:w="850" w:type="dxa"/>
          </w:tcPr>
          <w:p w:rsidR="000B78CF" w:rsidRPr="00B949F6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276" w:type="dxa"/>
          </w:tcPr>
          <w:p w:rsidR="000B78CF" w:rsidRPr="00461CB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МБОУ </w:t>
            </w:r>
            <w:r w:rsidRPr="00461CBA">
              <w:rPr>
                <w:rFonts w:ascii="Times New Roman" w:hAnsi="Times New Roman" w:cs="Times New Roman"/>
                <w:sz w:val="20"/>
              </w:rPr>
              <w:t>СОШ №5</w:t>
            </w:r>
          </w:p>
        </w:tc>
        <w:tc>
          <w:tcPr>
            <w:tcW w:w="1417" w:type="dxa"/>
          </w:tcPr>
          <w:p w:rsidR="000B78CF" w:rsidRPr="00B949F6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Пяткова Н.И.</w:t>
            </w:r>
          </w:p>
        </w:tc>
      </w:tr>
      <w:tr w:rsidR="000B78CF" w:rsidRPr="009505AD" w:rsidTr="008426C5">
        <w:trPr>
          <w:gridAfter w:val="1"/>
          <w:wAfter w:w="8" w:type="dxa"/>
          <w:trHeight w:val="184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Итоговое мероприятие и торжественное награждение победителей и призёров муниципальной олимпиады по ОПК и конкурса «Таланты без границ»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2-11-х  классов ОУ, воспитанники УДО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Греческий культурный центр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0B78CF" w:rsidRPr="009505AD" w:rsidTr="000B78CF">
        <w:trPr>
          <w:gridAfter w:val="1"/>
          <w:wAfter w:w="8" w:type="dxa"/>
          <w:trHeight w:val="545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конкурс «Калейдоскоп Кубани»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5-9-х  классов ОО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Греческий культурный центр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Конкурсы и мероприятия творческой, художественно-эстетической и</w:t>
            </w:r>
          </w:p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декоративно-прикладной  направленности для детей</w:t>
            </w:r>
          </w:p>
        </w:tc>
      </w:tr>
      <w:tr w:rsidR="000B78CF" w:rsidRPr="009505AD" w:rsidTr="000B78CF">
        <w:trPr>
          <w:gridAfter w:val="1"/>
          <w:wAfter w:w="8" w:type="dxa"/>
          <w:trHeight w:val="852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Муниципальные конкурсы и мероприятия</w:t>
            </w:r>
          </w:p>
        </w:tc>
        <w:tc>
          <w:tcPr>
            <w:tcW w:w="2550" w:type="dxa"/>
            <w:gridSpan w:val="2"/>
          </w:tcPr>
          <w:p w:rsidR="000B78CF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участия в городском творческом конкурсе «Таланты без границ»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  1-11-х классов, воспитанники УДО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 декабря</w:t>
            </w:r>
          </w:p>
        </w:tc>
        <w:tc>
          <w:tcPr>
            <w:tcW w:w="850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Греческий культурный центр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0B78CF" w:rsidRPr="009505AD" w:rsidTr="00EC45FB">
        <w:trPr>
          <w:gridAfter w:val="1"/>
          <w:wAfter w:w="8" w:type="dxa"/>
          <w:trHeight w:val="1006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Региональные конкурсы и мероприятия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участия в региональном конкурсе «Светлый праздник – Рождество Христово»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2-11-х классов ОО, воспитанники УДО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15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г.Краснодар «Дворец творчества»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0B78CF" w:rsidRPr="009505AD" w:rsidTr="004E1F76">
        <w:trPr>
          <w:trHeight w:val="284"/>
        </w:trPr>
        <w:tc>
          <w:tcPr>
            <w:tcW w:w="10889" w:type="dxa"/>
            <w:gridSpan w:val="11"/>
            <w:shd w:val="clear" w:color="auto" w:fill="DAEEF3" w:themeFill="accent5" w:themeFillTint="33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Магистральное направление «Учитель. Школьная команда»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Информационно-аналитическая деятельность</w:t>
            </w:r>
          </w:p>
        </w:tc>
      </w:tr>
      <w:tr w:rsidR="000B78CF" w:rsidRPr="009505AD" w:rsidTr="00EC45FB">
        <w:trPr>
          <w:gridAfter w:val="1"/>
          <w:wAfter w:w="8" w:type="dxa"/>
          <w:trHeight w:val="1002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Сбор данных </w:t>
            </w:r>
          </w:p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(по направлениям деятельности)</w:t>
            </w:r>
          </w:p>
        </w:tc>
        <w:tc>
          <w:tcPr>
            <w:tcW w:w="2550" w:type="dxa"/>
            <w:gridSpan w:val="2"/>
          </w:tcPr>
          <w:p w:rsidR="000B78CF" w:rsidRPr="00FE01B1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1B1">
              <w:rPr>
                <w:rFonts w:ascii="Times New Roman" w:hAnsi="Times New Roman" w:cs="Times New Roman"/>
                <w:sz w:val="20"/>
                <w:szCs w:val="20"/>
              </w:rPr>
              <w:t>Мониторинг прохождения анкетирования педагогов в рамках проекта «Бережная школа»</w:t>
            </w:r>
          </w:p>
        </w:tc>
        <w:tc>
          <w:tcPr>
            <w:tcW w:w="1702" w:type="dxa"/>
          </w:tcPr>
          <w:p w:rsidR="000B78CF" w:rsidRPr="00FE01B1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1B1">
              <w:rPr>
                <w:rFonts w:ascii="Times New Roman" w:hAnsi="Times New Roman" w:cs="Times New Roman"/>
                <w:sz w:val="20"/>
                <w:szCs w:val="20"/>
              </w:rPr>
              <w:t>ответственные за направление работы, педагоги</w:t>
            </w:r>
          </w:p>
        </w:tc>
        <w:tc>
          <w:tcPr>
            <w:tcW w:w="993" w:type="dxa"/>
          </w:tcPr>
          <w:p w:rsidR="000B78CF" w:rsidRPr="00FE01B1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FE01B1">
              <w:rPr>
                <w:rFonts w:ascii="Times New Roman" w:hAnsi="Times New Roman" w:cs="Times New Roman"/>
                <w:sz w:val="20"/>
                <w:szCs w:val="20"/>
              </w:rPr>
              <w:t xml:space="preserve"> 15 декабря</w:t>
            </w:r>
          </w:p>
        </w:tc>
        <w:tc>
          <w:tcPr>
            <w:tcW w:w="850" w:type="dxa"/>
          </w:tcPr>
          <w:p w:rsidR="000B78CF" w:rsidRPr="00FE01B1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B1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FE01B1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B1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FE01B1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Щербакова Е.М</w:t>
            </w:r>
            <w:r w:rsidRPr="00FE01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Организационное и учебно-методическое сопровождение ОО</w:t>
            </w:r>
          </w:p>
        </w:tc>
      </w:tr>
      <w:tr w:rsidR="000B78CF" w:rsidRPr="009505AD" w:rsidTr="00640D7B">
        <w:trPr>
          <w:gridAfter w:val="1"/>
          <w:wAfter w:w="8" w:type="dxa"/>
          <w:trHeight w:val="745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 w:val="restart"/>
          </w:tcPr>
          <w:p w:rsidR="000B78CF" w:rsidRPr="00AA7BA1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7BA1">
              <w:rPr>
                <w:rFonts w:ascii="Times New Roman" w:hAnsi="Times New Roman" w:cs="Times New Roman"/>
                <w:b/>
                <w:sz w:val="16"/>
                <w:szCs w:val="16"/>
              </w:rPr>
              <w:t>Посещение образовательных организаций</w:t>
            </w:r>
          </w:p>
          <w:p w:rsidR="000B78CF" w:rsidRPr="008130F5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Merge w:val="restart"/>
          </w:tcPr>
          <w:p w:rsidR="000B78CF" w:rsidRPr="008130F5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Комплексная проверка учреждения совместно с УО</w:t>
            </w:r>
          </w:p>
        </w:tc>
        <w:tc>
          <w:tcPr>
            <w:tcW w:w="1702" w:type="dxa"/>
            <w:vMerge w:val="restart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заведующие, старшие воспитатели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6D7F37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МАДОУ д/с №17 «Улыбка»</w:t>
            </w:r>
          </w:p>
        </w:tc>
        <w:tc>
          <w:tcPr>
            <w:tcW w:w="1417" w:type="dxa"/>
            <w:vMerge w:val="restart"/>
            <w:vAlign w:val="center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Толкачева С.И.,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Буслаева К.Н.</w:t>
            </w:r>
          </w:p>
        </w:tc>
      </w:tr>
      <w:tr w:rsidR="000B78CF" w:rsidRPr="009505AD" w:rsidTr="000B78CF">
        <w:trPr>
          <w:gridAfter w:val="1"/>
          <w:wAfter w:w="8" w:type="dxa"/>
          <w:trHeight w:val="562"/>
        </w:trPr>
        <w:tc>
          <w:tcPr>
            <w:tcW w:w="561" w:type="dxa"/>
            <w:gridSpan w:val="2"/>
            <w:vMerge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bottom w:val="single" w:sz="4" w:space="0" w:color="000000"/>
            </w:tcBorders>
          </w:tcPr>
          <w:p w:rsidR="000B78CF" w:rsidRPr="008130F5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vMerge/>
            <w:tcBorders>
              <w:bottom w:val="single" w:sz="4" w:space="0" w:color="000000"/>
            </w:tcBorders>
          </w:tcPr>
          <w:p w:rsidR="000B78CF" w:rsidRPr="008130F5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декабря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0B78CF" w:rsidRPr="006D7F37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МБДОУ д/с №25 «Золотая рыбка»</w:t>
            </w: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8CF" w:rsidRPr="009505AD" w:rsidTr="00640D7B">
        <w:trPr>
          <w:gridAfter w:val="1"/>
          <w:wAfter w:w="8" w:type="dxa"/>
          <w:trHeight w:val="70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8130F5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8130F5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Методический день в образовательных организациях (в рамках методической супервизии)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</w:t>
            </w:r>
          </w:p>
        </w:tc>
        <w:tc>
          <w:tcPr>
            <w:tcW w:w="993" w:type="dxa"/>
          </w:tcPr>
          <w:p w:rsidR="000B78CF" w:rsidRPr="008130F5" w:rsidRDefault="000B78CF" w:rsidP="000B78CF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каждую среду</w:t>
            </w:r>
          </w:p>
        </w:tc>
        <w:tc>
          <w:tcPr>
            <w:tcW w:w="850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640D7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0D7B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Чернышкова Е.А.,</w:t>
            </w:r>
          </w:p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методисты</w:t>
            </w:r>
          </w:p>
        </w:tc>
      </w:tr>
      <w:tr w:rsidR="000B78CF" w:rsidRPr="009505AD" w:rsidTr="00640D7B">
        <w:trPr>
          <w:gridAfter w:val="1"/>
          <w:wAfter w:w="8" w:type="dxa"/>
          <w:trHeight w:val="1633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педагогических работников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прохождения курсов повышения квалификации для педагогических и руководящих работников образовательных организаций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педагоги, 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руководящие работники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ЦРО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Чернышкова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982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2" w:type="dxa"/>
            <w:vMerge w:val="restart"/>
          </w:tcPr>
          <w:p w:rsidR="000B78CF" w:rsidRPr="00B73246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73246">
              <w:rPr>
                <w:rFonts w:ascii="Times New Roman" w:hAnsi="Times New Roman" w:cs="Times New Roman"/>
                <w:sz w:val="18"/>
                <w:szCs w:val="18"/>
              </w:rPr>
              <w:t>Оказание консультативно-методической помощи</w:t>
            </w:r>
          </w:p>
          <w:p w:rsidR="000B78CF" w:rsidRPr="009505AD" w:rsidRDefault="000B78CF" w:rsidP="000B78C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445217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445217">
              <w:rPr>
                <w:rFonts w:ascii="Times New Roman" w:hAnsi="Times New Roman" w:cs="Times New Roman"/>
              </w:rPr>
              <w:t>Оказание консультативно-методической помощи по представлению методических материалов для рецензирования</w:t>
            </w:r>
          </w:p>
        </w:tc>
        <w:tc>
          <w:tcPr>
            <w:tcW w:w="1702" w:type="dxa"/>
          </w:tcPr>
          <w:p w:rsidR="000B78CF" w:rsidRPr="00904084" w:rsidRDefault="000B78CF" w:rsidP="000B78CF">
            <w:pPr>
              <w:spacing w:after="0" w:line="20" w:lineRule="atLeast"/>
              <w:ind w:lef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 по НМР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Капранова Н.А.</w:t>
            </w:r>
          </w:p>
        </w:tc>
      </w:tr>
      <w:tr w:rsidR="000B78CF" w:rsidRPr="009505AD" w:rsidTr="00EC45FB">
        <w:trPr>
          <w:gridAfter w:val="1"/>
          <w:wAfter w:w="8" w:type="dxa"/>
          <w:trHeight w:val="982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B73246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gridSpan w:val="2"/>
          </w:tcPr>
          <w:p w:rsidR="000B78CF" w:rsidRPr="00E16D8A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17">
              <w:rPr>
                <w:rFonts w:ascii="Times New Roman" w:hAnsi="Times New Roman" w:cs="Times New Roman"/>
              </w:rPr>
              <w:t xml:space="preserve">Оказание консультативно-методической помощи </w:t>
            </w:r>
            <w:r w:rsidRPr="00675840">
              <w:rPr>
                <w:rFonts w:ascii="Times New Roman" w:hAnsi="Times New Roman" w:cs="Times New Roman"/>
                <w:sz w:val="20"/>
                <w:szCs w:val="20"/>
              </w:rPr>
              <w:t>по разработке и реализации инновационных проектов ОО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директоров по НМР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Капранова Н.А.</w:t>
            </w:r>
          </w:p>
        </w:tc>
      </w:tr>
      <w:tr w:rsidR="000B78CF" w:rsidRPr="009505AD" w:rsidTr="00AA7BA1">
        <w:trPr>
          <w:gridAfter w:val="1"/>
          <w:wAfter w:w="8" w:type="dxa"/>
          <w:trHeight w:val="771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B73246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gridSpan w:val="2"/>
          </w:tcPr>
          <w:p w:rsidR="000B78CF" w:rsidRPr="00445217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консультации для молодых педагогов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молодые педагоги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Капранова Н.А.</w:t>
            </w:r>
          </w:p>
        </w:tc>
      </w:tr>
      <w:tr w:rsidR="000B78CF" w:rsidRPr="009505AD" w:rsidTr="00EC45FB">
        <w:trPr>
          <w:gridAfter w:val="1"/>
          <w:wAfter w:w="8" w:type="dxa"/>
          <w:trHeight w:val="982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B73246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gridSpan w:val="2"/>
          </w:tcPr>
          <w:p w:rsidR="000B78CF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5217">
              <w:rPr>
                <w:rFonts w:ascii="Times New Roman" w:hAnsi="Times New Roman" w:cs="Times New Roman"/>
              </w:rPr>
              <w:t>Оказание консультативно-методической помощи</w:t>
            </w:r>
            <w:r>
              <w:rPr>
                <w:rFonts w:ascii="Times New Roman" w:hAnsi="Times New Roman" w:cs="Times New Roman"/>
              </w:rPr>
              <w:t xml:space="preserve"> (по запросу)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 начальных классов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Пяткова Н.И..</w:t>
            </w:r>
          </w:p>
        </w:tc>
      </w:tr>
      <w:tr w:rsidR="000B78CF" w:rsidRPr="009505AD" w:rsidTr="00EC45FB">
        <w:trPr>
          <w:gridAfter w:val="1"/>
          <w:wAfter w:w="8" w:type="dxa"/>
          <w:trHeight w:val="982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2" w:type="dxa"/>
            <w:vMerge w:val="restart"/>
          </w:tcPr>
          <w:p w:rsidR="000B78CF" w:rsidRPr="00B73246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Сопровождение проекта</w:t>
            </w:r>
          </w:p>
        </w:tc>
        <w:tc>
          <w:tcPr>
            <w:tcW w:w="2550" w:type="dxa"/>
            <w:gridSpan w:val="2"/>
          </w:tcPr>
          <w:p w:rsidR="000B78CF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федерального проекта «Бережная школа»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МБОУ ООШ 9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AA7BA1">
        <w:trPr>
          <w:gridAfter w:val="1"/>
          <w:wAfter w:w="8" w:type="dxa"/>
          <w:trHeight w:val="711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gridSpan w:val="2"/>
          </w:tcPr>
          <w:p w:rsidR="000B78CF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Реализация </w:t>
            </w:r>
            <w:r w:rsidRPr="00272945">
              <w:rPr>
                <w:rFonts w:ascii="Times New Roman" w:hAnsi="Times New Roman" w:cs="Times New Roman"/>
              </w:rPr>
              <w:t>федерального проекта «</w:t>
            </w:r>
            <w:r>
              <w:rPr>
                <w:rFonts w:ascii="Times New Roman" w:hAnsi="Times New Roman" w:cs="Times New Roman"/>
              </w:rPr>
              <w:t>Комфортная школа</w:t>
            </w:r>
            <w:r w:rsidRPr="0027294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МБОУ ООШ 9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8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B33DFE">
        <w:trPr>
          <w:gridAfter w:val="1"/>
          <w:wAfter w:w="8" w:type="dxa"/>
          <w:trHeight w:val="222"/>
        </w:trPr>
        <w:tc>
          <w:tcPr>
            <w:tcW w:w="10881" w:type="dxa"/>
            <w:gridSpan w:val="10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Школа молодого психолога</w:t>
            </w:r>
          </w:p>
        </w:tc>
      </w:tr>
      <w:tr w:rsidR="000B78CF" w:rsidRPr="009505AD" w:rsidTr="00EC45FB">
        <w:trPr>
          <w:gridAfter w:val="1"/>
          <w:wAfter w:w="8" w:type="dxa"/>
          <w:trHeight w:val="728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Методические семинары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color w:val="000000" w:themeColor="text1"/>
              </w:rPr>
              <w:t>П</w:t>
            </w:r>
            <w:r w:rsidRPr="009355BE">
              <w:rPr>
                <w:rFonts w:ascii="Times New Roman" w:eastAsia="Liberation Sans" w:hAnsi="Times New Roman" w:cs="Times New Roman"/>
                <w:color w:val="000000" w:themeColor="text1"/>
              </w:rPr>
              <w:t>сихолого-педагогическое сопровождение учащихся во время подготовки и сдачи ЕГЭ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педагоги-психологи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276" w:type="dxa"/>
          </w:tcPr>
          <w:p w:rsidR="000B78CF" w:rsidRPr="006D23AA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Сачкова Е.А.</w:t>
            </w:r>
          </w:p>
        </w:tc>
      </w:tr>
      <w:tr w:rsidR="000B78CF" w:rsidRPr="009505AD" w:rsidTr="00AA7BA1">
        <w:trPr>
          <w:gridAfter w:val="1"/>
          <w:wAfter w:w="8" w:type="dxa"/>
          <w:trHeight w:val="194"/>
        </w:trPr>
        <w:tc>
          <w:tcPr>
            <w:tcW w:w="10881" w:type="dxa"/>
            <w:gridSpan w:val="10"/>
          </w:tcPr>
          <w:p w:rsidR="000B78CF" w:rsidRPr="00AA7BA1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BA1">
              <w:rPr>
                <w:rFonts w:ascii="Times New Roman" w:hAnsi="Times New Roman" w:cs="Times New Roman"/>
                <w:b/>
                <w:sz w:val="20"/>
                <w:szCs w:val="20"/>
              </w:rPr>
              <w:t>Школа  Молодого библиотекаря</w:t>
            </w:r>
          </w:p>
        </w:tc>
      </w:tr>
      <w:tr w:rsidR="000B78CF" w:rsidRPr="009505AD" w:rsidTr="00EC45FB">
        <w:trPr>
          <w:gridAfter w:val="1"/>
          <w:wAfter w:w="8" w:type="dxa"/>
          <w:trHeight w:val="728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Открытый библиотечный урок</w:t>
            </w:r>
          </w:p>
        </w:tc>
        <w:tc>
          <w:tcPr>
            <w:tcW w:w="2550" w:type="dxa"/>
            <w:gridSpan w:val="2"/>
          </w:tcPr>
          <w:p w:rsidR="000B78CF" w:rsidRPr="009355BE" w:rsidRDefault="000B78CF" w:rsidP="000B78CF">
            <w:pPr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color w:val="000000" w:themeColor="text1"/>
              </w:rPr>
            </w:pPr>
            <w:r>
              <w:rPr>
                <w:rFonts w:ascii="Times New Roman" w:eastAsia="Liberation Sans" w:hAnsi="Times New Roman" w:cs="Times New Roman"/>
                <w:color w:val="000000" w:themeColor="text1"/>
              </w:rPr>
              <w:t>«Путешествие по сказкам» для учащихся начальной школы.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педагоги-библиотекари, библиотекари</w:t>
            </w:r>
          </w:p>
        </w:tc>
        <w:tc>
          <w:tcPr>
            <w:tcW w:w="993" w:type="dxa"/>
          </w:tcPr>
          <w:p w:rsid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декабря</w:t>
            </w:r>
          </w:p>
        </w:tc>
        <w:tc>
          <w:tcPr>
            <w:tcW w:w="850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МАОУ СОШ №8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Тарасова Е.В.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заседаний  городских методических объединений</w:t>
            </w:r>
          </w:p>
        </w:tc>
      </w:tr>
      <w:tr w:rsidR="000B78CF" w:rsidRPr="009505AD" w:rsidTr="00EC45FB">
        <w:trPr>
          <w:gridAfter w:val="1"/>
          <w:wAfter w:w="8" w:type="dxa"/>
          <w:trHeight w:val="1020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Для старших воспитателей, воспитателей  ДОУ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семинар-практикум «Региональный компонент в системе работы педагога ДОУ»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старшие воспитатели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 д/с №8 «Буратино»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Толкачева С.И.</w:t>
            </w:r>
          </w:p>
        </w:tc>
      </w:tr>
      <w:tr w:rsidR="000B78CF" w:rsidRPr="009505AD" w:rsidTr="00AA7BA1">
        <w:trPr>
          <w:gridAfter w:val="1"/>
          <w:wAfter w:w="8" w:type="dxa"/>
          <w:trHeight w:val="1020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инструкторов по физической культуре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 ДОУ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семинар-практикум «Взаимодействие инструктора по физической культуре и учителя-логопеда в коррекционной работе с детьми, имеющими речевые отклонения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инструкторы по физической культуре</w:t>
            </w:r>
          </w:p>
        </w:tc>
        <w:tc>
          <w:tcPr>
            <w:tcW w:w="993" w:type="dxa"/>
          </w:tcPr>
          <w:p w:rsidR="000B78CF" w:rsidRPr="00B0746E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276" w:type="dxa"/>
          </w:tcPr>
          <w:p w:rsidR="000B78CF" w:rsidRPr="00AA7BA1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7BA1">
              <w:rPr>
                <w:rFonts w:ascii="Times New Roman" w:hAnsi="Times New Roman" w:cs="Times New Roman"/>
                <w:sz w:val="18"/>
                <w:szCs w:val="18"/>
              </w:rPr>
              <w:t>МБДОУ «ЦРР-д/с №34 «Рябинушка»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Толкачева С.И.</w:t>
            </w:r>
          </w:p>
        </w:tc>
      </w:tr>
      <w:tr w:rsidR="000B78CF" w:rsidRPr="009505AD" w:rsidTr="00AA7BA1">
        <w:trPr>
          <w:gridAfter w:val="1"/>
          <w:wAfter w:w="8" w:type="dxa"/>
          <w:trHeight w:val="734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2" w:type="dxa"/>
            <w:vMerge w:val="restart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Для учителей</w:t>
            </w:r>
          </w:p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предметников</w:t>
            </w:r>
          </w:p>
        </w:tc>
        <w:tc>
          <w:tcPr>
            <w:tcW w:w="2550" w:type="dxa"/>
            <w:gridSpan w:val="2"/>
          </w:tcPr>
          <w:p w:rsidR="000B78CF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«Функциональная грамотность: работа над ошибками. Подготовка к ОГЭ»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учителя английского языка 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декабря </w:t>
            </w:r>
          </w:p>
        </w:tc>
        <w:tc>
          <w:tcPr>
            <w:tcW w:w="850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СОШ №4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Капранова Н.А.</w:t>
            </w:r>
          </w:p>
        </w:tc>
      </w:tr>
      <w:tr w:rsidR="000B78CF" w:rsidRPr="009505AD" w:rsidTr="00AA7BA1">
        <w:trPr>
          <w:gridAfter w:val="1"/>
          <w:wAfter w:w="8" w:type="dxa"/>
          <w:trHeight w:val="947"/>
        </w:trPr>
        <w:tc>
          <w:tcPr>
            <w:tcW w:w="561" w:type="dxa"/>
            <w:gridSpan w:val="2"/>
            <w:vMerge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«Функциональная грамотность: работа над ошибками. Подготовка к ОГЭ»</w:t>
            </w:r>
          </w:p>
        </w:tc>
        <w:tc>
          <w:tcPr>
            <w:tcW w:w="1702" w:type="dxa"/>
          </w:tcPr>
          <w:p w:rsidR="000B78CF" w:rsidRPr="00F02BF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учителя географии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МБОУ СОШ № 2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0B78CF" w:rsidRPr="009505AD" w:rsidTr="00AA7BA1">
        <w:trPr>
          <w:gridAfter w:val="1"/>
          <w:wAfter w:w="8" w:type="dxa"/>
          <w:trHeight w:val="421"/>
        </w:trPr>
        <w:tc>
          <w:tcPr>
            <w:tcW w:w="561" w:type="dxa"/>
            <w:gridSpan w:val="2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Для учителей</w:t>
            </w:r>
          </w:p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предметников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«Функциональная грамотность: работа над ошибками. Подготовка к ОГЭ»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Открытый урок по теме: «Разнообразие растений»</w:t>
            </w:r>
          </w:p>
        </w:tc>
        <w:tc>
          <w:tcPr>
            <w:tcW w:w="1702" w:type="dxa"/>
          </w:tcPr>
          <w:p w:rsidR="000B78CF" w:rsidRPr="00F02BF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учителя биологии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11.50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МБОУ СОШ № 2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0B78CF" w:rsidRPr="009505AD" w:rsidTr="00AA7BA1">
        <w:trPr>
          <w:gridAfter w:val="1"/>
          <w:wAfter w:w="8" w:type="dxa"/>
          <w:trHeight w:val="938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Для учителей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математики</w:t>
            </w:r>
          </w:p>
        </w:tc>
        <w:tc>
          <w:tcPr>
            <w:tcW w:w="2550" w:type="dxa"/>
            <w:gridSpan w:val="2"/>
          </w:tcPr>
          <w:p w:rsidR="000B78CF" w:rsidRPr="00F02BFB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«Функциональная грамотность: работа над ошибками. Подготовка к ОГЭ»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учителей математики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9.45</w:t>
            </w:r>
          </w:p>
        </w:tc>
        <w:tc>
          <w:tcPr>
            <w:tcW w:w="1276" w:type="dxa"/>
          </w:tcPr>
          <w:p w:rsidR="000B78CF" w:rsidRPr="00F02BF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МБОУ СОШ№5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Гупалова Г.В.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Конкурсное движение педагогов</w:t>
            </w:r>
          </w:p>
        </w:tc>
      </w:tr>
      <w:tr w:rsidR="000B78CF" w:rsidRPr="009505AD" w:rsidTr="00EC45FB">
        <w:trPr>
          <w:gridAfter w:val="1"/>
          <w:wAfter w:w="8" w:type="dxa"/>
          <w:trHeight w:val="594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vMerge w:val="restart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</w:t>
            </w:r>
          </w:p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участия во Всероссийском конкурсе на присуждение премии «Учитель истории»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истории СОШ №20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0B78CF" w:rsidRPr="009505AD" w:rsidTr="00EC45FB">
        <w:trPr>
          <w:gridAfter w:val="1"/>
          <w:wAfter w:w="8" w:type="dxa"/>
          <w:trHeight w:val="59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педагогических проектов «Будущее Отечества в руках учителя»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 русского языка и литературы, истории и обществознания, ОПК, классные руководители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 (регистрация на сайте)</w:t>
            </w:r>
          </w:p>
        </w:tc>
        <w:tc>
          <w:tcPr>
            <w:tcW w:w="850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</w:t>
            </w: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0B78CF" w:rsidRPr="009505AD" w:rsidTr="00EC45FB">
        <w:trPr>
          <w:gridAfter w:val="1"/>
          <w:wAfter w:w="8" w:type="dxa"/>
          <w:trHeight w:val="594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2" w:type="dxa"/>
            <w:vMerge w:val="restart"/>
          </w:tcPr>
          <w:p w:rsidR="000B78CF" w:rsidRPr="0030705F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705F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Муниципальный этап конкурсов </w:t>
            </w:r>
          </w:p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этап Всероссийского конкурса педагогического мастерства «Мой лучший урок» (третье направление: дошкольное и дополнительное образование)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 ДОУ и педагоги дополнительного образования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0B78CF" w:rsidRPr="009505AD" w:rsidTr="00AA7BA1">
        <w:trPr>
          <w:gridAfter w:val="1"/>
          <w:wAfter w:w="8" w:type="dxa"/>
          <w:trHeight w:val="143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этап краевого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профессионального конкурса «Учитель года Геленджика» в 2026 году (очный этап)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педагогические работники ОО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15-19 декабря</w:t>
            </w:r>
          </w:p>
        </w:tc>
        <w:tc>
          <w:tcPr>
            <w:tcW w:w="850" w:type="dxa"/>
          </w:tcPr>
          <w:p w:rsidR="000B78CF" w:rsidRPr="00E41AB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AB2">
              <w:rPr>
                <w:rFonts w:ascii="Times New Roman" w:hAnsi="Times New Roman" w:cs="Times New Roman"/>
                <w:sz w:val="20"/>
                <w:szCs w:val="20"/>
              </w:rPr>
              <w:t xml:space="preserve">9.00 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7BA1">
              <w:rPr>
                <w:rFonts w:ascii="Times New Roman" w:hAnsi="Times New Roman" w:cs="Times New Roman"/>
                <w:sz w:val="18"/>
                <w:szCs w:val="18"/>
              </w:rPr>
              <w:t xml:space="preserve">МБОУ </w:t>
            </w:r>
          </w:p>
          <w:p w:rsidR="000B78CF" w:rsidRPr="00AA7BA1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7BA1">
              <w:rPr>
                <w:rFonts w:ascii="Times New Roman" w:hAnsi="Times New Roman" w:cs="Times New Roman"/>
                <w:sz w:val="18"/>
                <w:szCs w:val="18"/>
              </w:rPr>
              <w:t>СОШ №5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Чернышкова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1411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532" w:type="dxa"/>
            <w:vMerge w:val="restart"/>
          </w:tcPr>
          <w:p w:rsidR="000B78CF" w:rsidRPr="005909F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909F2">
              <w:rPr>
                <w:rFonts w:ascii="Times New Roman" w:hAnsi="Times New Roman" w:cs="Times New Roman"/>
                <w:sz w:val="18"/>
                <w:szCs w:val="18"/>
              </w:rPr>
              <w:t>Организационно-методическое сопровождение участников краевых конкурсов</w:t>
            </w:r>
          </w:p>
        </w:tc>
        <w:tc>
          <w:tcPr>
            <w:tcW w:w="2550" w:type="dxa"/>
            <w:gridSpan w:val="2"/>
          </w:tcPr>
          <w:p w:rsidR="000B78CF" w:rsidRP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78CF"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Организационно-методическое сопровождение участника муниципального конкурса «Педагог-психолог Геленджика», «Учитель-дефектолог Геленджика»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педагоги-психологи, учителя-логопеды, учителя-логопеды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850" w:type="dxa"/>
          </w:tcPr>
          <w:p w:rsidR="000B78CF" w:rsidRPr="00AA7BA1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AA7BA1">
              <w:rPr>
                <w:rFonts w:ascii="Times New Roman" w:hAnsi="Times New Roman" w:cs="Times New Roman"/>
                <w:sz w:val="18"/>
                <w:szCs w:val="18"/>
              </w:rPr>
              <w:t xml:space="preserve"> течение месяца</w:t>
            </w:r>
          </w:p>
        </w:tc>
        <w:tc>
          <w:tcPr>
            <w:tcW w:w="1276" w:type="dxa"/>
          </w:tcPr>
          <w:p w:rsidR="000B78CF" w:rsidRPr="006D23AA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1411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5909F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gridSpan w:val="2"/>
          </w:tcPr>
          <w:p w:rsidR="000B78CF" w:rsidRP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78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«Организационно-методический семинар по вопросам подготовки к конкурсу «Педагог-психолог Геленджика 2026»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педагоги-психологи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850" w:type="dxa"/>
          </w:tcPr>
          <w:p w:rsidR="000B78CF" w:rsidRPr="006D23AA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декабря</w:t>
            </w:r>
          </w:p>
        </w:tc>
        <w:tc>
          <w:tcPr>
            <w:tcW w:w="1276" w:type="dxa"/>
          </w:tcPr>
          <w:p w:rsidR="000B78CF" w:rsidRPr="0086718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МКУ «ЦРО», на платформе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MAX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1411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5909F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gridSpan w:val="2"/>
          </w:tcPr>
          <w:p w:rsidR="000B78CF" w:rsidRP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78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«Организационно-методический семинар по вопросам подготовки к конкурсу «Учитель-дефектолог Геленджика 2026»</w:t>
            </w:r>
          </w:p>
        </w:tc>
        <w:tc>
          <w:tcPr>
            <w:tcW w:w="1702" w:type="dxa"/>
          </w:tcPr>
          <w:p w:rsidR="000B78CF" w:rsidRP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8CF">
              <w:rPr>
                <w:rFonts w:ascii="Times New Roman" w:hAnsi="Times New Roman" w:cs="Times New Roman"/>
                <w:sz w:val="20"/>
                <w:szCs w:val="20"/>
              </w:rPr>
              <w:t>учителя-логопеды, учителя-дефектологи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850" w:type="dxa"/>
          </w:tcPr>
          <w:p w:rsidR="000B78CF" w:rsidRPr="006D23AA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 декабря</w:t>
            </w:r>
          </w:p>
        </w:tc>
        <w:tc>
          <w:tcPr>
            <w:tcW w:w="1276" w:type="dxa"/>
          </w:tcPr>
          <w:p w:rsidR="000B78CF" w:rsidRPr="0086718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МКУ «ЦРО», на платформе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MAX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Сачкова Е.А.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  <w:shd w:val="clear" w:color="auto" w:fill="DAEEF3" w:themeFill="accent5" w:themeFillTint="33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Магистральное направление «Образовательная среда»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  <w:shd w:val="clear" w:color="auto" w:fill="auto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Информационно-аналитическая деятельность</w:t>
            </w:r>
          </w:p>
        </w:tc>
      </w:tr>
      <w:tr w:rsidR="000B78CF" w:rsidRPr="009505AD" w:rsidTr="00122403">
        <w:trPr>
          <w:gridAfter w:val="1"/>
          <w:wAfter w:w="8" w:type="dxa"/>
          <w:trHeight w:val="419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vMerge w:val="restart"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ind w:righ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 движения обучающихся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ответственные в ОО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Буслаева К.Н.</w:t>
            </w:r>
          </w:p>
        </w:tc>
      </w:tr>
      <w:tr w:rsidR="000B78CF" w:rsidRPr="009505AD" w:rsidTr="00EC45FB">
        <w:trPr>
          <w:gridAfter w:val="1"/>
          <w:wAfter w:w="8" w:type="dxa"/>
          <w:trHeight w:val="986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ind w:righ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 заполнения данных в ДОУ «Е-услуги. Образование», «Сетевой город. Образование»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ответственные в ОО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Буслаева К.Н.</w:t>
            </w:r>
          </w:p>
        </w:tc>
      </w:tr>
      <w:tr w:rsidR="000B78CF" w:rsidRPr="009505AD" w:rsidTr="00EC45FB">
        <w:trPr>
          <w:gridAfter w:val="1"/>
          <w:wAfter w:w="8" w:type="dxa"/>
          <w:trHeight w:val="764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Обновление базы данных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Обработка типовых сводных отчетов  ДОУ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ответственные в ОО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Буслаева К.Н.</w:t>
            </w:r>
          </w:p>
        </w:tc>
      </w:tr>
      <w:tr w:rsidR="000B78CF" w:rsidRPr="009505AD" w:rsidTr="00EC45FB">
        <w:trPr>
          <w:gridAfter w:val="1"/>
          <w:wAfter w:w="8" w:type="dxa"/>
          <w:trHeight w:val="850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Сбор данных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Внесение информационных данных, их обработка и корректировка в автоматизированной информационной системе «Е-услуги. Образование». Сопровождение и координирование ДОУ при работе в данной системе. Работа в электронным банком данных детей, стоящих в очереди на предоставление места в ДОУ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методист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Буслаева К.Н.</w:t>
            </w:r>
          </w:p>
        </w:tc>
      </w:tr>
      <w:tr w:rsidR="000B78CF" w:rsidRPr="009505AD" w:rsidTr="00EC45FB">
        <w:trPr>
          <w:gridAfter w:val="1"/>
          <w:wAfter w:w="8" w:type="dxa"/>
          <w:trHeight w:val="569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 w:val="restart"/>
          </w:tcPr>
          <w:p w:rsidR="000B78CF" w:rsidRPr="00122403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403">
              <w:rPr>
                <w:rFonts w:ascii="Times New Roman" w:hAnsi="Times New Roman" w:cs="Times New Roman"/>
                <w:sz w:val="18"/>
                <w:szCs w:val="18"/>
              </w:rPr>
              <w:t>Информационно-методическое сопровождение деятельности</w:t>
            </w:r>
          </w:p>
        </w:tc>
        <w:tc>
          <w:tcPr>
            <w:tcW w:w="2550" w:type="dxa"/>
            <w:gridSpan w:val="2"/>
          </w:tcPr>
          <w:p w:rsidR="000B78CF" w:rsidRPr="00894B35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4B3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администратор в автоматизированной информационной системе «Е-услуги. Образование». Внесение информационных данных, их обработка и корректировка в автоматизированной информационной системе «Е-услуги. Образование». Сопровождение и </w:t>
            </w:r>
            <w:r w:rsidRPr="00894B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координирование администраторов общеобразовательных организаций при работе в АИС «Е-Услуги. Образование». Работа с электронным банком данных детей, с заявлениями на перевод или поступление в первые классы общеобразовательных организаций</w:t>
            </w:r>
          </w:p>
        </w:tc>
        <w:tc>
          <w:tcPr>
            <w:tcW w:w="1702" w:type="dxa"/>
          </w:tcPr>
          <w:p w:rsidR="000B78CF" w:rsidRPr="00656C71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6C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администраторы АИС в общеобразовательных организациях</w:t>
            </w:r>
          </w:p>
        </w:tc>
        <w:tc>
          <w:tcPr>
            <w:tcW w:w="993" w:type="dxa"/>
          </w:tcPr>
          <w:p w:rsidR="000B78CF" w:rsidRPr="00894B35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4B35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894B35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B35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894B35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4B35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894B35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4B35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56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администратор ФГИС «Моя школа». </w:t>
            </w:r>
          </w:p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Сбор информационных данных, их обработка и корректировка в системе. </w:t>
            </w:r>
          </w:p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Сопровождение и координирование администраторов общеобразовательных организаций при работе во ФГИС «Моя школа»</w:t>
            </w:r>
          </w:p>
        </w:tc>
        <w:tc>
          <w:tcPr>
            <w:tcW w:w="1702" w:type="dxa"/>
          </w:tcPr>
          <w:p w:rsidR="000B78CF" w:rsidRPr="005909F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9F2">
              <w:rPr>
                <w:rFonts w:ascii="Times New Roman" w:hAnsi="Times New Roman" w:cs="Times New Roman"/>
                <w:sz w:val="18"/>
                <w:szCs w:val="18"/>
              </w:rPr>
              <w:t>администраторы в общеобразовательных организациях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56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администратор АИС «Школьное питание». Сбор информационных данных, их обработка и корректировка в системе. </w:t>
            </w:r>
          </w:p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Сопровождение и координирование администраторов общеобразовательных организаций при работе в АИС «Школьное питание»</w:t>
            </w:r>
          </w:p>
        </w:tc>
        <w:tc>
          <w:tcPr>
            <w:tcW w:w="1702" w:type="dxa"/>
          </w:tcPr>
          <w:p w:rsidR="000B78CF" w:rsidRPr="005909F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9F2">
              <w:rPr>
                <w:rFonts w:ascii="Times New Roman" w:hAnsi="Times New Roman" w:cs="Times New Roman"/>
                <w:sz w:val="18"/>
                <w:szCs w:val="18"/>
              </w:rPr>
              <w:t>директора, администраторы в общеобразовательных организациях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56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Муниципальный администратор в автоматизированной информационной системе «Сетевой город. Образование». Внесение информационных данных, их обработка и корректировка в автоматизированной информационной системе «Сетевой 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род. Образование»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702" w:type="dxa"/>
          </w:tcPr>
          <w:p w:rsidR="000B78CF" w:rsidRPr="00A86D87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6D87">
              <w:rPr>
                <w:rFonts w:ascii="Times New Roman" w:hAnsi="Times New Roman" w:cs="Times New Roman"/>
                <w:sz w:val="18"/>
                <w:szCs w:val="18"/>
              </w:rPr>
              <w:t>администраторы АИС в общеобразовательных организациях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108" w:right="-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56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Сопровождение и координирование администраторов общеобразовательных организаций при работе в АИ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«Сетевой город. Образование»</w:t>
            </w:r>
          </w:p>
        </w:tc>
        <w:tc>
          <w:tcPr>
            <w:tcW w:w="1702" w:type="dxa"/>
          </w:tcPr>
          <w:p w:rsidR="000B78CF" w:rsidRPr="00A86D87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6D87">
              <w:rPr>
                <w:rFonts w:ascii="Times New Roman" w:hAnsi="Times New Roman" w:cs="Times New Roman"/>
                <w:sz w:val="18"/>
                <w:szCs w:val="18"/>
              </w:rPr>
              <w:t>администраторы АИС в общеобразовательных организациях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108" w:right="-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569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2" w:type="dxa"/>
            <w:vMerge w:val="restart"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ind w:righ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 движения школьников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администраторы системы в ОО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56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ind w:righ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заполнения данных в ОО АИС «Е-услуги», «Сетевой город. Образование», ФГИС 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«Моя школа», АИС «Школьное питани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администраторы системы в ОО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56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 и обработка данных, работа с типовыми сводными отчетами в АИС «Е-Услуги» и АИС «СГО» ОО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администраторы системы в ОО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108" w:right="-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67B62">
        <w:trPr>
          <w:gridAfter w:val="1"/>
          <w:wAfter w:w="8" w:type="dxa"/>
          <w:trHeight w:val="282"/>
        </w:trPr>
        <w:tc>
          <w:tcPr>
            <w:tcW w:w="10881" w:type="dxa"/>
            <w:gridSpan w:val="10"/>
            <w:shd w:val="clear" w:color="auto" w:fill="DAEEF3" w:themeFill="accent5" w:themeFillTint="33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40D">
              <w:rPr>
                <w:rFonts w:ascii="Times New Roman" w:hAnsi="Times New Roman" w:cs="Times New Roman"/>
                <w:b/>
                <w:sz w:val="20"/>
                <w:szCs w:val="20"/>
              </w:rPr>
              <w:t>Реализация инновационной деятельности</w:t>
            </w:r>
          </w:p>
        </w:tc>
      </w:tr>
      <w:tr w:rsidR="000B78CF" w:rsidRPr="009505AD" w:rsidTr="00B06EF8">
        <w:trPr>
          <w:gridAfter w:val="1"/>
          <w:wAfter w:w="8" w:type="dxa"/>
          <w:trHeight w:val="231"/>
        </w:trPr>
        <w:tc>
          <w:tcPr>
            <w:tcW w:w="10881" w:type="dxa"/>
            <w:gridSpan w:val="10"/>
          </w:tcPr>
          <w:p w:rsidR="000B78CF" w:rsidRPr="00F32DD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2DD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Конкурсное движение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педагогов</w:t>
            </w:r>
          </w:p>
        </w:tc>
      </w:tr>
      <w:tr w:rsidR="000B78CF" w:rsidRPr="009505AD" w:rsidTr="00656C71">
        <w:trPr>
          <w:gridAfter w:val="1"/>
          <w:wAfter w:w="8" w:type="dxa"/>
          <w:trHeight w:val="721"/>
        </w:trPr>
        <w:tc>
          <w:tcPr>
            <w:tcW w:w="561" w:type="dxa"/>
            <w:gridSpan w:val="2"/>
          </w:tcPr>
          <w:p w:rsidR="000B78CF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</w:tcPr>
          <w:p w:rsidR="000B78CF" w:rsidRPr="002F2633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26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Муниципальный конкурс</w:t>
            </w:r>
          </w:p>
        </w:tc>
        <w:tc>
          <w:tcPr>
            <w:tcW w:w="2550" w:type="dxa"/>
            <w:gridSpan w:val="2"/>
          </w:tcPr>
          <w:p w:rsidR="000B78CF" w:rsidRPr="00E67B62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общественнозначимых педагогических инноваций</w:t>
            </w:r>
          </w:p>
        </w:tc>
        <w:tc>
          <w:tcPr>
            <w:tcW w:w="1702" w:type="dxa"/>
          </w:tcPr>
          <w:p w:rsidR="000B78CF" w:rsidRPr="00C9787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</w:tc>
        <w:tc>
          <w:tcPr>
            <w:tcW w:w="993" w:type="dxa"/>
          </w:tcPr>
          <w:p w:rsidR="000B78CF" w:rsidRPr="00C9787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850" w:type="dxa"/>
          </w:tcPr>
          <w:p w:rsidR="000B78CF" w:rsidRPr="00656C71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6C71">
              <w:rPr>
                <w:rFonts w:ascii="Times New Roman" w:hAnsi="Times New Roman" w:cs="Times New Roman"/>
                <w:sz w:val="18"/>
                <w:szCs w:val="18"/>
              </w:rPr>
              <w:t>8 декабря</w:t>
            </w:r>
          </w:p>
        </w:tc>
        <w:tc>
          <w:tcPr>
            <w:tcW w:w="1276" w:type="dxa"/>
          </w:tcPr>
          <w:p w:rsidR="000B78CF" w:rsidRPr="00C9787C" w:rsidRDefault="000B78CF" w:rsidP="000B78CF">
            <w:pPr>
              <w:spacing w:before="100" w:beforeAutospacing="1" w:after="240" w:line="20" w:lineRule="atLeast"/>
              <w:ind w:left="-10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СОШ №5 (мкр.Парус, 25)</w:t>
            </w:r>
          </w:p>
        </w:tc>
        <w:tc>
          <w:tcPr>
            <w:tcW w:w="1417" w:type="dxa"/>
          </w:tcPr>
          <w:p w:rsidR="000B78CF" w:rsidRPr="00C9787C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87C">
              <w:rPr>
                <w:rFonts w:ascii="Times New Roman" w:hAnsi="Times New Roman" w:cs="Times New Roman"/>
                <w:sz w:val="20"/>
                <w:szCs w:val="20"/>
              </w:rPr>
              <w:t>Капранова Н.А.</w:t>
            </w:r>
          </w:p>
        </w:tc>
      </w:tr>
      <w:tr w:rsidR="000B78CF" w:rsidRPr="009505AD" w:rsidTr="002F2633">
        <w:trPr>
          <w:gridAfter w:val="1"/>
          <w:wAfter w:w="8" w:type="dxa"/>
          <w:trHeight w:val="247"/>
        </w:trPr>
        <w:tc>
          <w:tcPr>
            <w:tcW w:w="10881" w:type="dxa"/>
            <w:gridSpan w:val="10"/>
          </w:tcPr>
          <w:p w:rsidR="000B78CF" w:rsidRPr="00161C96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61C9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Экспертная деятельность</w:t>
            </w:r>
          </w:p>
        </w:tc>
      </w:tr>
      <w:tr w:rsidR="000B78CF" w:rsidRPr="009505AD" w:rsidTr="00F12A22">
        <w:trPr>
          <w:gridAfter w:val="1"/>
          <w:wAfter w:w="8" w:type="dxa"/>
          <w:trHeight w:val="1563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B78CF" w:rsidRPr="002F2633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F2633">
              <w:rPr>
                <w:rFonts w:ascii="Times New Roman" w:hAnsi="Times New Roman" w:cs="Times New Roman"/>
                <w:sz w:val="18"/>
                <w:szCs w:val="18"/>
              </w:rPr>
              <w:t>Экспертиза инновационной деятельности</w:t>
            </w:r>
          </w:p>
        </w:tc>
        <w:tc>
          <w:tcPr>
            <w:tcW w:w="2550" w:type="dxa"/>
            <w:gridSpan w:val="2"/>
          </w:tcPr>
          <w:p w:rsidR="000B78CF" w:rsidRPr="00F12A22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2A22">
              <w:rPr>
                <w:rFonts w:ascii="Times New Roman" w:hAnsi="Times New Roman" w:cs="Times New Roman"/>
                <w:sz w:val="20"/>
                <w:szCs w:val="20"/>
              </w:rPr>
              <w:t>Рассмотрение материалов обобщенного педагогического опыта для внесения в муниципальный (краевой) банк данных</w:t>
            </w:r>
          </w:p>
        </w:tc>
        <w:tc>
          <w:tcPr>
            <w:tcW w:w="1702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kern w:val="28"/>
                <w:sz w:val="20"/>
                <w:szCs w:val="20"/>
              </w:rPr>
            </w:pPr>
            <w:r w:rsidRPr="00F12A22">
              <w:rPr>
                <w:rFonts w:ascii="Times New Roman" w:hAnsi="Times New Roman" w:cs="Times New Roman"/>
                <w:iCs/>
                <w:kern w:val="28"/>
                <w:sz w:val="20"/>
                <w:szCs w:val="20"/>
              </w:rPr>
              <w:t>члены экспертного совета</w:t>
            </w:r>
          </w:p>
        </w:tc>
        <w:tc>
          <w:tcPr>
            <w:tcW w:w="993" w:type="dxa"/>
          </w:tcPr>
          <w:p w:rsidR="000B78CF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850" w:type="dxa"/>
          </w:tcPr>
          <w:p w:rsidR="000B78CF" w:rsidRPr="00656C71" w:rsidRDefault="000B78CF" w:rsidP="000B78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6C71">
              <w:rPr>
                <w:rFonts w:ascii="Times New Roman" w:hAnsi="Times New Roman" w:cs="Times New Roman"/>
                <w:sz w:val="18"/>
                <w:szCs w:val="18"/>
              </w:rPr>
              <w:t xml:space="preserve">9 декабря 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E8095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962">
              <w:rPr>
                <w:rFonts w:ascii="Times New Roman" w:hAnsi="Times New Roman" w:cs="Times New Roman"/>
                <w:sz w:val="20"/>
                <w:szCs w:val="20"/>
              </w:rPr>
              <w:t>Капранова Н.А</w:t>
            </w:r>
          </w:p>
        </w:tc>
      </w:tr>
      <w:tr w:rsidR="000B78CF" w:rsidRPr="009505AD" w:rsidTr="00850305">
        <w:trPr>
          <w:gridAfter w:val="1"/>
          <w:wAfter w:w="8" w:type="dxa"/>
          <w:trHeight w:val="295"/>
        </w:trPr>
        <w:tc>
          <w:tcPr>
            <w:tcW w:w="10881" w:type="dxa"/>
            <w:gridSpan w:val="10"/>
          </w:tcPr>
          <w:p w:rsidR="000B78CF" w:rsidRPr="00A6384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8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ПДС «Ш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кола тьюторов</w:t>
            </w:r>
            <w:r w:rsidRPr="00A638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индивидуализации»</w:t>
            </w:r>
          </w:p>
        </w:tc>
      </w:tr>
      <w:tr w:rsidR="000B78CF" w:rsidRPr="009505AD" w:rsidTr="00656C71">
        <w:trPr>
          <w:gridAfter w:val="1"/>
          <w:wAfter w:w="8" w:type="dxa"/>
          <w:trHeight w:val="657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56C71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550" w:type="dxa"/>
            <w:gridSpan w:val="2"/>
          </w:tcPr>
          <w:p w:rsidR="000B78CF" w:rsidRPr="002F2633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тьюторских проектов в МСО</w:t>
            </w:r>
          </w:p>
        </w:tc>
        <w:tc>
          <w:tcPr>
            <w:tcW w:w="1702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 тьюторского сообщества </w:t>
            </w:r>
          </w:p>
        </w:tc>
        <w:tc>
          <w:tcPr>
            <w:tcW w:w="993" w:type="dxa"/>
          </w:tcPr>
          <w:p w:rsidR="000B78CF" w:rsidRPr="00C4740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850" w:type="dxa"/>
          </w:tcPr>
          <w:p w:rsidR="000B78CF" w:rsidRPr="00656C71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6C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23 декабря </w:t>
            </w:r>
          </w:p>
        </w:tc>
        <w:tc>
          <w:tcPr>
            <w:tcW w:w="1276" w:type="dxa"/>
          </w:tcPr>
          <w:p w:rsidR="000B78CF" w:rsidRPr="00656C71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помещение ПМПК </w:t>
            </w:r>
            <w:r w:rsidRPr="00656C71">
              <w:rPr>
                <w:rFonts w:ascii="Times New Roman" w:hAnsi="Times New Roman" w:cs="Times New Roman"/>
                <w:sz w:val="16"/>
                <w:szCs w:val="16"/>
              </w:rPr>
              <w:t>(ул.Васнецова, 10)</w:t>
            </w:r>
          </w:p>
          <w:p w:rsidR="000B78CF" w:rsidRPr="00C4740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0B78CF" w:rsidRPr="00C4740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0962">
              <w:rPr>
                <w:rFonts w:ascii="Times New Roman" w:hAnsi="Times New Roman" w:cs="Times New Roman"/>
                <w:sz w:val="20"/>
                <w:szCs w:val="20"/>
              </w:rPr>
              <w:t>Капранова Н.А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  <w:shd w:val="clear" w:color="auto" w:fill="DAEEF3" w:themeFill="accent5" w:themeFillTint="33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Редакционно-издательская деятельность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vMerge w:val="restart"/>
          </w:tcPr>
          <w:p w:rsidR="000B78CF" w:rsidRPr="005909F2" w:rsidRDefault="000B78CF" w:rsidP="000B78CF">
            <w:pPr>
              <w:spacing w:after="0" w:line="20" w:lineRule="atLeast"/>
              <w:ind w:right="-100"/>
              <w:rPr>
                <w:rFonts w:ascii="Times New Roman" w:hAnsi="Times New Roman" w:cs="Times New Roman"/>
                <w:sz w:val="18"/>
                <w:szCs w:val="18"/>
              </w:rPr>
            </w:pPr>
            <w:r w:rsidRPr="005909F2">
              <w:rPr>
                <w:rFonts w:ascii="Times New Roman" w:hAnsi="Times New Roman" w:cs="Times New Roman"/>
                <w:sz w:val="18"/>
                <w:szCs w:val="18"/>
              </w:rPr>
              <w:t>Информационная деятельность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Публикации на сайте МКУ «ЦРО», на официальных страницах МКУ «ЦРО» в социальных сетях информационно-методических материалов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педагоги ОУ, ДОУ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0" w:line="240" w:lineRule="auto"/>
              <w:jc w:val="center"/>
            </w:pPr>
            <w:r w:rsidRPr="00155315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Гупалова Г.В.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Публикации об образовательных событиях в МСО (пресс-релизы, статьи)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педагоги ОУ, ДОУ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120" w:line="240" w:lineRule="auto"/>
              <w:jc w:val="center"/>
            </w:pPr>
            <w:r w:rsidRPr="00155315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0B78CF" w:rsidRPr="009505AD" w:rsidTr="004E1F76">
        <w:trPr>
          <w:trHeight w:val="280"/>
        </w:trPr>
        <w:tc>
          <w:tcPr>
            <w:tcW w:w="10889" w:type="dxa"/>
            <w:gridSpan w:val="11"/>
            <w:shd w:val="clear" w:color="auto" w:fill="DAEEF3" w:themeFill="accent5" w:themeFillTint="33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Магистральное направление «Воспитание», «Здоровье»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Информационно-аналитическая деятельность</w:t>
            </w:r>
          </w:p>
        </w:tc>
      </w:tr>
      <w:tr w:rsidR="000B78CF" w:rsidRPr="009505AD" w:rsidTr="00EC45FB">
        <w:trPr>
          <w:gridAfter w:val="1"/>
          <w:wAfter w:w="8" w:type="dxa"/>
          <w:trHeight w:val="1076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 w:val="restart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Мониторинг</w:t>
            </w:r>
          </w:p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Мониторинг реализации проекта  «Орлята России»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ОУ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22 декабря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Пяткова Н.И.</w:t>
            </w:r>
          </w:p>
        </w:tc>
      </w:tr>
      <w:tr w:rsidR="000B78CF" w:rsidRPr="009505AD" w:rsidTr="00EC45FB">
        <w:trPr>
          <w:gridAfter w:val="1"/>
          <w:wAfter w:w="8" w:type="dxa"/>
          <w:trHeight w:val="1076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 реализации муниципальной программы «Дети Геленджика»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ОО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EC45FB">
        <w:trPr>
          <w:gridAfter w:val="1"/>
          <w:wAfter w:w="8" w:type="dxa"/>
          <w:trHeight w:val="561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 общеобразовательных учреждений по реализации Всероссийского проекта «Самбо в школу»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 общеобразовательных учреждений по реализации Всероссийского проекта «Шахматы в школу»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общеобразовательных учреждений по реализации 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Всероссийского проекта «Лапта в школу»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8CF" w:rsidRPr="009505AD" w:rsidTr="00EC45FB">
        <w:trPr>
          <w:gridAfter w:val="1"/>
          <w:wAfter w:w="8" w:type="dxa"/>
          <w:trHeight w:val="107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 общеобразовательных учреждений по реализации Всероссийского проекта «Футбол в школу»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8CF" w:rsidRPr="009505AD" w:rsidTr="00EC45FB">
        <w:trPr>
          <w:gridAfter w:val="1"/>
          <w:wAfter w:w="8" w:type="dxa"/>
          <w:trHeight w:val="2795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Мониторинг общеобразовательных учреждений по мероприятиям, направленных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07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Align w:val="center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505AD">
              <w:rPr>
                <w:sz w:val="20"/>
                <w:szCs w:val="20"/>
              </w:rPr>
              <w:t>Мониторинг численности участников СВО, уволенных с военной службы и вернувшихся в край, принимающих участие в общественно-патриотической деятельности образовательных организаций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07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Align w:val="center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Мониторинг общеобразовательных учреждений по реализации проекта</w:t>
            </w:r>
          </w:p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«Социальная активность»  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07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Align w:val="center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Мониторинг общеобразовательных учреждений об оказании шефской помощи ветеранам войны, ветеранам боевых действий, семьям и вдовам погибших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07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Align w:val="center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Мониторинг общеобразовательных учреждений - участников проекта «Культура для школьников»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07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Align w:val="center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color w:val="000000"/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Мониторинг общеобразовательных организаций по реализации проекта «Дарю тепло»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07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Align w:val="center"/>
          </w:tcPr>
          <w:p w:rsidR="000B78CF" w:rsidRPr="009505AD" w:rsidRDefault="000B78CF" w:rsidP="000B78CF">
            <w:pPr>
              <w:pStyle w:val="aff"/>
              <w:ind w:right="138"/>
              <w:rPr>
                <w:sz w:val="20"/>
                <w:szCs w:val="20"/>
              </w:rPr>
            </w:pPr>
            <w:r w:rsidRPr="009505AD">
              <w:rPr>
                <w:sz w:val="20"/>
                <w:szCs w:val="20"/>
              </w:rPr>
              <w:t xml:space="preserve">Мониторинг проведения мероприятий патриотической направленности и мероприятий по противодействию идеологии терроризма. Создания Технической карты </w:t>
            </w:r>
            <w:r w:rsidRPr="009505AD">
              <w:rPr>
                <w:spacing w:val="-2"/>
                <w:sz w:val="20"/>
                <w:szCs w:val="20"/>
              </w:rPr>
              <w:t>мероприятия</w:t>
            </w:r>
          </w:p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color w:val="000000"/>
                <w:sz w:val="20"/>
                <w:szCs w:val="20"/>
              </w:rPr>
            </w:pPr>
            <w:r w:rsidRPr="009505AD">
              <w:rPr>
                <w:sz w:val="20"/>
                <w:szCs w:val="20"/>
              </w:rPr>
              <w:t>для размещения на Интерактивной карте КК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427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Мониторинг приобретения «Пушкинской карты»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15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 xml:space="preserve">Мониторинг общеобразовательных учреждений по гармонизации межэтнических отношений 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695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:rsidR="000B78CF" w:rsidRPr="00E65F10" w:rsidRDefault="000B78CF" w:rsidP="000B78CF">
            <w:pPr>
              <w:pStyle w:val="af2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Мониторинг общеобразовательных учреждений по профилактике противодействию идеологии экстремизма и терроризма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ind w:lef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408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D6A1F">
              <w:rPr>
                <w:color w:val="000000"/>
                <w:sz w:val="20"/>
                <w:szCs w:val="20"/>
              </w:rPr>
              <w:t>Мониторинг общеобразовательных</w:t>
            </w:r>
            <w:r w:rsidRPr="009505AD">
              <w:rPr>
                <w:color w:val="000000"/>
                <w:sz w:val="20"/>
                <w:szCs w:val="20"/>
              </w:rPr>
              <w:t xml:space="preserve"> учреждений о мероприятиях антинаркотической направленности 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F12A22">
        <w:trPr>
          <w:gridAfter w:val="1"/>
          <w:wAfter w:w="8" w:type="dxa"/>
          <w:trHeight w:val="545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0C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</w:tcBorders>
          </w:tcPr>
          <w:p w:rsidR="000B78CF" w:rsidRPr="009D6A1F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D6A1F">
              <w:rPr>
                <w:rFonts w:ascii="Times New Roman" w:hAnsi="Times New Roman" w:cs="Times New Roman"/>
                <w:sz w:val="16"/>
                <w:szCs w:val="16"/>
              </w:rPr>
              <w:t>Сбор информационных данных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Отчет о проведении Уроков мужества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</w:t>
            </w:r>
            <w:r>
              <w:rPr>
                <w:color w:val="000000"/>
                <w:sz w:val="20"/>
                <w:szCs w:val="20"/>
              </w:rPr>
              <w:t>т</w:t>
            </w:r>
            <w:r w:rsidRPr="009505AD">
              <w:rPr>
                <w:color w:val="000000"/>
                <w:sz w:val="20"/>
                <w:szCs w:val="20"/>
              </w:rPr>
              <w:t>ители директора по ВР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9505A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дека</w:t>
            </w:r>
            <w:r w:rsidRPr="009505AD">
              <w:rPr>
                <w:color w:val="000000"/>
                <w:sz w:val="20"/>
                <w:szCs w:val="20"/>
              </w:rPr>
              <w:t>бря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до 15.00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491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Отчет о  приобретения «Пушкинской карты»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аместители директора по ВР</w:t>
            </w:r>
          </w:p>
        </w:tc>
        <w:tc>
          <w:tcPr>
            <w:tcW w:w="993" w:type="dxa"/>
          </w:tcPr>
          <w:p w:rsidR="000B78CF" w:rsidRPr="00891C4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до 15.00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601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Отчет о  реализации проекта «Культура для школьников»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аместители директора по ВР</w:t>
            </w:r>
          </w:p>
        </w:tc>
        <w:tc>
          <w:tcPr>
            <w:tcW w:w="993" w:type="dxa"/>
          </w:tcPr>
          <w:p w:rsidR="000B78CF" w:rsidRPr="00891C4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до 15.00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107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Отчет о проведении мероприятий по гармонизации межэтнических отношений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аместители директора по ВР</w:t>
            </w:r>
          </w:p>
        </w:tc>
        <w:tc>
          <w:tcPr>
            <w:tcW w:w="993" w:type="dxa"/>
          </w:tcPr>
          <w:p w:rsidR="000B78CF" w:rsidRPr="00891C4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427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Align w:val="center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color w:val="000000"/>
                <w:sz w:val="20"/>
                <w:szCs w:val="20"/>
              </w:rPr>
            </w:pPr>
            <w:r w:rsidRPr="009505AD">
              <w:rPr>
                <w:sz w:val="20"/>
                <w:szCs w:val="20"/>
              </w:rPr>
              <w:t>Отчет о проведении мероприятий патриотической направленности и мероприятий по противодействию идеологии</w:t>
            </w:r>
            <w:r>
              <w:rPr>
                <w:sz w:val="20"/>
                <w:szCs w:val="20"/>
              </w:rPr>
              <w:t xml:space="preserve"> терроризма.  Техническая  карта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аместители директора по ВР</w:t>
            </w:r>
          </w:p>
        </w:tc>
        <w:tc>
          <w:tcPr>
            <w:tcW w:w="993" w:type="dxa"/>
          </w:tcPr>
          <w:p w:rsidR="000B78CF" w:rsidRPr="00891C4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711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Align w:val="center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color w:val="000000"/>
                <w:sz w:val="20"/>
                <w:szCs w:val="20"/>
              </w:rPr>
            </w:pPr>
            <w:r w:rsidRPr="009505AD">
              <w:rPr>
                <w:sz w:val="20"/>
                <w:szCs w:val="20"/>
              </w:rPr>
              <w:t>Отчет о численности участников СВО, уволенных с военной службы и вернувшихся в край, принимающих участие в общественно-патриотической деятельности образовательных организаций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аместители директора по ВР</w:t>
            </w:r>
          </w:p>
        </w:tc>
        <w:tc>
          <w:tcPr>
            <w:tcW w:w="993" w:type="dxa"/>
          </w:tcPr>
          <w:p w:rsidR="000B78CF" w:rsidRPr="00891C4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2262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  <w:vAlign w:val="center"/>
          </w:tcPr>
          <w:p w:rsidR="000B78CF" w:rsidRPr="009505AD" w:rsidRDefault="000B78CF" w:rsidP="000B78CF">
            <w:pPr>
              <w:pStyle w:val="af2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Отчет о проведении мероприятий, направленных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аместители директора по ВР</w:t>
            </w:r>
          </w:p>
        </w:tc>
        <w:tc>
          <w:tcPr>
            <w:tcW w:w="993" w:type="dxa"/>
          </w:tcPr>
          <w:p w:rsidR="000B78CF" w:rsidRPr="00891C4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до 15.00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752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Отчет о реализации проекта</w:t>
            </w:r>
          </w:p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 xml:space="preserve">«Социальная активность» 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аместители директора по ВР</w:t>
            </w:r>
          </w:p>
        </w:tc>
        <w:tc>
          <w:tcPr>
            <w:tcW w:w="993" w:type="dxa"/>
          </w:tcPr>
          <w:p w:rsidR="000B78CF" w:rsidRPr="00891C4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до 15.00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976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Отчет о проведении мероприятий антинаркотической направленности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аместители директора по ВР</w:t>
            </w:r>
          </w:p>
        </w:tc>
        <w:tc>
          <w:tcPr>
            <w:tcW w:w="993" w:type="dxa"/>
          </w:tcPr>
          <w:p w:rsidR="000B78CF" w:rsidRPr="00891C4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до 15.00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99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Style w:val="af2"/>
              <w:spacing w:before="0" w:beforeAutospacing="0" w:after="0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Отчет о проведении мероприятий по профилактике противодействию идеологии экстремизма и терроризма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9505AD">
              <w:rPr>
                <w:color w:val="000000"/>
                <w:sz w:val="20"/>
                <w:szCs w:val="20"/>
              </w:rPr>
              <w:t>аместители директора по ВР</w:t>
            </w:r>
          </w:p>
        </w:tc>
        <w:tc>
          <w:tcPr>
            <w:tcW w:w="993" w:type="dxa"/>
          </w:tcPr>
          <w:p w:rsidR="000B78CF" w:rsidRPr="00891C4A" w:rsidRDefault="000B78CF" w:rsidP="000B78CF">
            <w:pPr>
              <w:jc w:val="center"/>
              <w:rPr>
                <w:rFonts w:ascii="Times New Roman" w:hAnsi="Times New Roman" w:cs="Times New Roman"/>
              </w:rPr>
            </w:pP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89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до 15.00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pStyle w:val="af2"/>
              <w:spacing w:before="0" w:beforeAutospacing="0" w:after="200"/>
              <w:jc w:val="center"/>
              <w:rPr>
                <w:sz w:val="20"/>
                <w:szCs w:val="20"/>
              </w:rPr>
            </w:pPr>
            <w:r w:rsidRPr="009505AD">
              <w:rPr>
                <w:color w:val="000000"/>
                <w:sz w:val="20"/>
                <w:szCs w:val="20"/>
              </w:rPr>
              <w:t>Батенко Л.Г.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Организационное и учебно-методическое сопровождение ОО</w:t>
            </w:r>
          </w:p>
        </w:tc>
      </w:tr>
      <w:tr w:rsidR="000B78CF" w:rsidRPr="009505AD" w:rsidTr="00EC45FB">
        <w:trPr>
          <w:gridAfter w:val="1"/>
          <w:wAfter w:w="8" w:type="dxa"/>
          <w:trHeight w:val="274"/>
        </w:trPr>
        <w:tc>
          <w:tcPr>
            <w:tcW w:w="561" w:type="dxa"/>
            <w:gridSpan w:val="2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:rsidR="000B78CF" w:rsidRPr="005909F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9F2">
              <w:rPr>
                <w:rFonts w:ascii="Times New Roman" w:hAnsi="Times New Roman" w:cs="Times New Roman"/>
                <w:sz w:val="18"/>
                <w:szCs w:val="18"/>
              </w:rPr>
              <w:t>Информационно-методическое сопровождение деятельности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едение работы в АИС «Навигатор». Оказание методической помощи модераторам ОО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125343">
        <w:trPr>
          <w:gridAfter w:val="1"/>
          <w:wAfter w:w="8" w:type="dxa"/>
          <w:trHeight w:val="274"/>
        </w:trPr>
        <w:tc>
          <w:tcPr>
            <w:tcW w:w="10881" w:type="dxa"/>
            <w:gridSpan w:val="10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Городские мероприятия для школьников</w:t>
            </w:r>
          </w:p>
        </w:tc>
      </w:tr>
      <w:tr w:rsidR="000B78CF" w:rsidRPr="009505AD" w:rsidTr="00EC45FB">
        <w:trPr>
          <w:gridAfter w:val="1"/>
          <w:wAfter w:w="8" w:type="dxa"/>
          <w:trHeight w:val="1054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2550" w:type="dxa"/>
            <w:gridSpan w:val="2"/>
          </w:tcPr>
          <w:p w:rsidR="000B78CF" w:rsidRPr="00C9011B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городской конкурс старшеклассников «Моя гордость» </w:t>
            </w:r>
          </w:p>
          <w:p w:rsidR="000B78CF" w:rsidRPr="00C9011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Cs/>
                <w:sz w:val="20"/>
                <w:szCs w:val="20"/>
              </w:rPr>
              <w:t>(в рамках работы проекта «Почетные граждане Геленджика»)</w:t>
            </w: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</w:p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2A22">
              <w:rPr>
                <w:rFonts w:ascii="Times New Roman" w:hAnsi="Times New Roman" w:cs="Times New Roman"/>
                <w:sz w:val="16"/>
                <w:szCs w:val="16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 xml:space="preserve">МАОУ СОШ№17 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888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C9011B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проведение новогодних праздничных мероприятий (в рамках мероприятий новогодние мастер-классы прикладного творчества для учащихся образовательных учреждений)</w:t>
            </w: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 xml:space="preserve">с 22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30 декабря</w:t>
            </w: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2A22">
              <w:rPr>
                <w:rFonts w:ascii="Times New Roman" w:hAnsi="Times New Roman" w:cs="Times New Roman"/>
                <w:sz w:val="16"/>
                <w:szCs w:val="16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МАОУ ДО «ЦРТДиЮ»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888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891C4A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1C4A">
              <w:rPr>
                <w:rFonts w:ascii="Times New Roman" w:hAnsi="Times New Roman" w:cs="Times New Roman"/>
                <w:sz w:val="20"/>
                <w:szCs w:val="20"/>
              </w:rPr>
              <w:t>Форум «Интеллект+»</w:t>
            </w: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декабря</w:t>
            </w: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891C4A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1C4A">
              <w:rPr>
                <w:rFonts w:ascii="Times New Roman" w:hAnsi="Times New Roman" w:cs="Times New Roman"/>
                <w:sz w:val="20"/>
                <w:szCs w:val="20"/>
              </w:rPr>
              <w:t xml:space="preserve">МАУ ДО «ЦДО </w:t>
            </w:r>
          </w:p>
          <w:p w:rsidR="000B78CF" w:rsidRPr="00C9011B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Батенко Л.Г.</w:t>
            </w:r>
          </w:p>
        </w:tc>
      </w:tr>
      <w:tr w:rsidR="000B78CF" w:rsidRPr="009505AD" w:rsidTr="00EC45FB">
        <w:trPr>
          <w:gridAfter w:val="1"/>
          <w:wAfter w:w="8" w:type="dxa"/>
          <w:trHeight w:val="89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C9011B" w:rsidRDefault="000B78CF" w:rsidP="000B7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муниципальный этап соревнований по </w:t>
            </w:r>
            <w:r w:rsidRPr="00460727">
              <w:rPr>
                <w:rFonts w:ascii="Times New Roman" w:eastAsia="Times New Roman" w:hAnsi="Times New Roman" w:cs="Times New Roman"/>
                <w:sz w:val="20"/>
                <w:szCs w:val="20"/>
              </w:rPr>
              <w:t>гандболу в зачет   Всекубанской спартакиады школьных спортивных лиг среди учащихся 5-6 классов</w:t>
            </w:r>
            <w:r w:rsidRPr="00C901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(юн./дев)</w:t>
            </w:r>
          </w:p>
          <w:p w:rsidR="000B78CF" w:rsidRPr="00C9011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eastAsia="Times New Roman" w:hAnsi="Times New Roman" w:cs="Times New Roman"/>
                <w:sz w:val="20"/>
                <w:szCs w:val="20"/>
              </w:rPr>
              <w:t>со 2 по 4 декабря</w:t>
            </w: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t>согласно приказу</w:t>
            </w:r>
          </w:p>
        </w:tc>
        <w:tc>
          <w:tcPr>
            <w:tcW w:w="1276" w:type="dxa"/>
          </w:tcPr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МАОУ </w:t>
            </w:r>
          </w:p>
          <w:p w:rsidR="000B78CF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СОШ №6 </w:t>
            </w:r>
          </w:p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им. Евдокии Бершанской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F12A2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Первенство МО г-к Геленджик по практической стрельб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из пневматического пистолета </w:t>
            </w: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6 декабря</w:t>
            </w:r>
          </w:p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«ДЮЦ «Росток»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F12A2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Cs/>
                <w:sz w:val="20"/>
                <w:szCs w:val="20"/>
              </w:rPr>
              <w:t>Чемпионат МО г-к Геленджик по практической стрель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бе из пневматического карабина </w:t>
            </w: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7 декабря</w:t>
            </w:r>
          </w:p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«ДЮЦ «Росток»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F12A2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Кубок ДЮЦ "Росток" по практической стрельб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из пневматического пистолета </w:t>
            </w: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Cs/>
                <w:sz w:val="20"/>
                <w:szCs w:val="20"/>
              </w:rPr>
              <w:t>с 8 декабря по 15 февраля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2026 г.</w:t>
            </w: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«ДЮЦ «Росток»</w:t>
            </w:r>
          </w:p>
        </w:tc>
        <w:tc>
          <w:tcPr>
            <w:tcW w:w="1417" w:type="dxa"/>
          </w:tcPr>
          <w:p w:rsidR="000B78CF" w:rsidRPr="00F96989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C9011B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 xml:space="preserve">Кубок ДЮЦ "Росток" по практической стрельбе из пневматического карабина </w:t>
            </w:r>
          </w:p>
          <w:p w:rsidR="000B78CF" w:rsidRPr="00C9011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460727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Cs/>
                <w:sz w:val="20"/>
                <w:szCs w:val="20"/>
              </w:rPr>
              <w:t>с 8 декабря по 15 февраля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2026 г.</w:t>
            </w: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«ДЮЦ «Росток»</w:t>
            </w:r>
          </w:p>
        </w:tc>
        <w:tc>
          <w:tcPr>
            <w:tcW w:w="1417" w:type="dxa"/>
          </w:tcPr>
          <w:p w:rsidR="000B78CF" w:rsidRPr="00F96989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C9011B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Кубок ДЮЦ "Росток" по стрельбе из имитационного пистолета</w:t>
            </w:r>
          </w:p>
          <w:p w:rsidR="000B78CF" w:rsidRPr="00C9011B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Cs/>
                <w:sz w:val="20"/>
                <w:szCs w:val="20"/>
              </w:rPr>
              <w:t>с 8 декабря по 15 февраля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2026 г.</w:t>
            </w:r>
          </w:p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«ДЮЦ «Росток»</w:t>
            </w:r>
          </w:p>
        </w:tc>
        <w:tc>
          <w:tcPr>
            <w:tcW w:w="1417" w:type="dxa"/>
          </w:tcPr>
          <w:p w:rsidR="000B78CF" w:rsidRPr="00F96989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C9011B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 xml:space="preserve">Кубок ДЮЦ "Росток" по стрельбе из имитационного карабина </w:t>
            </w:r>
          </w:p>
          <w:p w:rsidR="000B78CF" w:rsidRPr="00C9011B" w:rsidRDefault="000B78CF" w:rsidP="000B78CF">
            <w:pPr>
              <w:pStyle w:val="1"/>
              <w:spacing w:before="0" w:after="0" w:line="240" w:lineRule="auto"/>
              <w:rPr>
                <w:rFonts w:ascii="Times New Roman" w:hAnsi="Times New Roman" w:cs="Times New Roman"/>
                <w:b w:val="0"/>
                <w:bCs/>
                <w:iCs/>
                <w:sz w:val="20"/>
                <w:szCs w:val="20"/>
              </w:rPr>
            </w:pP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Cs/>
                <w:sz w:val="20"/>
                <w:szCs w:val="20"/>
              </w:rPr>
              <w:t>с 8 декабря по 15 февраля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2026 г</w:t>
            </w: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«ДЮЦ «Росток»</w:t>
            </w:r>
          </w:p>
        </w:tc>
        <w:tc>
          <w:tcPr>
            <w:tcW w:w="1417" w:type="dxa"/>
          </w:tcPr>
          <w:p w:rsidR="000B78CF" w:rsidRPr="00F96989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EC45FB">
        <w:trPr>
          <w:gridAfter w:val="1"/>
          <w:wAfter w:w="8" w:type="dxa"/>
          <w:trHeight w:val="253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0E1981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981">
              <w:rPr>
                <w:rFonts w:ascii="Times New Roman" w:hAnsi="Times New Roman" w:cs="Times New Roman"/>
                <w:sz w:val="20"/>
                <w:szCs w:val="20"/>
              </w:rPr>
              <w:t>первенство МО г-к Геленджик по спортивному туризму</w:t>
            </w:r>
          </w:p>
        </w:tc>
        <w:tc>
          <w:tcPr>
            <w:tcW w:w="1702" w:type="dxa"/>
          </w:tcPr>
          <w:p w:rsidR="000B78CF" w:rsidRPr="000E1981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981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0E1981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981">
              <w:rPr>
                <w:rFonts w:ascii="Times New Roman" w:hAnsi="Times New Roman" w:cs="Times New Roman"/>
                <w:sz w:val="20"/>
                <w:szCs w:val="20"/>
              </w:rPr>
              <w:t>20 декабря</w:t>
            </w: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«ДЮЦ «Росток»</w:t>
            </w:r>
          </w:p>
        </w:tc>
        <w:tc>
          <w:tcPr>
            <w:tcW w:w="1417" w:type="dxa"/>
          </w:tcPr>
          <w:p w:rsidR="000B78CF" w:rsidRPr="00F96989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460727">
        <w:trPr>
          <w:gridAfter w:val="1"/>
          <w:wAfter w:w="8" w:type="dxa"/>
          <w:trHeight w:val="64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C9011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Cs/>
                <w:sz w:val="20"/>
                <w:szCs w:val="20"/>
              </w:rPr>
              <w:t>смотр-конкурс «Лучший учащийся – 2025»</w:t>
            </w: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993" w:type="dxa"/>
          </w:tcPr>
          <w:p w:rsidR="000B78CF" w:rsidRPr="000E1981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981">
              <w:rPr>
                <w:rFonts w:ascii="Times New Roman" w:hAnsi="Times New Roman" w:cs="Times New Roman"/>
                <w:sz w:val="20"/>
                <w:szCs w:val="20"/>
              </w:rPr>
              <w:t>25 декабря</w:t>
            </w:r>
          </w:p>
        </w:tc>
        <w:tc>
          <w:tcPr>
            <w:tcW w:w="850" w:type="dxa"/>
          </w:tcPr>
          <w:p w:rsidR="000B78CF" w:rsidRPr="00F12A22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A22">
              <w:rPr>
                <w:rFonts w:ascii="Times New Roman" w:hAnsi="Times New Roman" w:cs="Times New Roman"/>
                <w:sz w:val="18"/>
                <w:szCs w:val="18"/>
              </w:rPr>
              <w:t>согласно приказу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«ДЮЦ «Росток»</w:t>
            </w:r>
          </w:p>
        </w:tc>
        <w:tc>
          <w:tcPr>
            <w:tcW w:w="1417" w:type="dxa"/>
          </w:tcPr>
          <w:p w:rsidR="000B78CF" w:rsidRPr="00F96989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C9011B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/>
                <w:sz w:val="20"/>
                <w:szCs w:val="20"/>
              </w:rPr>
              <w:t>Дифференцированная работа с различными категориями</w:t>
            </w:r>
          </w:p>
          <w:p w:rsidR="000B78CF" w:rsidRPr="00C9011B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руководящих и педагогических работников. Тематика совещаний, семинаров и т.п.</w:t>
            </w:r>
          </w:p>
        </w:tc>
      </w:tr>
      <w:tr w:rsidR="000B78CF" w:rsidRPr="009505AD" w:rsidTr="00EC45FB">
        <w:trPr>
          <w:gridAfter w:val="1"/>
          <w:wAfter w:w="8" w:type="dxa"/>
          <w:trHeight w:val="1272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Совещания для заместителей директора по ВР</w:t>
            </w:r>
          </w:p>
        </w:tc>
        <w:tc>
          <w:tcPr>
            <w:tcW w:w="2550" w:type="dxa"/>
            <w:gridSpan w:val="2"/>
          </w:tcPr>
          <w:p w:rsidR="000B78CF" w:rsidRPr="00C9011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Тематическая встреча с психологом-наркологом Шмелевым Е.О.</w:t>
            </w:r>
          </w:p>
        </w:tc>
        <w:tc>
          <w:tcPr>
            <w:tcW w:w="1702" w:type="dxa"/>
          </w:tcPr>
          <w:p w:rsidR="000B78CF" w:rsidRPr="00C9011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ВР, члены ШВР, председатели родительских комитетов школ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декабря</w:t>
            </w:r>
          </w:p>
        </w:tc>
        <w:tc>
          <w:tcPr>
            <w:tcW w:w="850" w:type="dxa"/>
          </w:tcPr>
          <w:p w:rsidR="000B78CF" w:rsidRPr="00C9011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23" w:firstLine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МАОУ СОШ№6 </w:t>
            </w:r>
          </w:p>
        </w:tc>
        <w:tc>
          <w:tcPr>
            <w:tcW w:w="1417" w:type="dxa"/>
          </w:tcPr>
          <w:p w:rsidR="000B78CF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Лакомова А.А.,</w:t>
            </w:r>
          </w:p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Батенко Л.Г.</w:t>
            </w:r>
          </w:p>
        </w:tc>
      </w:tr>
      <w:tr w:rsidR="000B78CF" w:rsidRPr="009505AD" w:rsidTr="000B78CF">
        <w:trPr>
          <w:trHeight w:val="308"/>
        </w:trPr>
        <w:tc>
          <w:tcPr>
            <w:tcW w:w="10889" w:type="dxa"/>
            <w:gridSpan w:val="11"/>
            <w:shd w:val="clear" w:color="auto" w:fill="DAEEF3" w:themeFill="accent5" w:themeFillTint="33"/>
          </w:tcPr>
          <w:p w:rsidR="000B78CF" w:rsidRPr="00C9011B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011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Магистральное направление «Профориентация»</w:t>
            </w:r>
          </w:p>
        </w:tc>
      </w:tr>
      <w:tr w:rsidR="000B78CF" w:rsidRPr="009505AD" w:rsidTr="004E1F76">
        <w:trPr>
          <w:trHeight w:val="320"/>
        </w:trPr>
        <w:tc>
          <w:tcPr>
            <w:tcW w:w="10889" w:type="dxa"/>
            <w:gridSpan w:val="11"/>
          </w:tcPr>
          <w:p w:rsidR="000B78CF" w:rsidRPr="00C9011B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Информационно-аналитическая деятельность</w:t>
            </w:r>
          </w:p>
        </w:tc>
      </w:tr>
      <w:tr w:rsidR="000B78CF" w:rsidRPr="009505AD" w:rsidTr="00EC45FB">
        <w:trPr>
          <w:gridAfter w:val="1"/>
          <w:wAfter w:w="8" w:type="dxa"/>
          <w:trHeight w:val="525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B78CF" w:rsidRPr="005909F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  <w:r w:rsidRPr="005909F2">
              <w:rPr>
                <w:rFonts w:ascii="Times New Roman" w:hAnsi="Times New Roman" w:cs="Times New Roman"/>
                <w:sz w:val="16"/>
                <w:szCs w:val="16"/>
              </w:rPr>
              <w:t>Сбор информационных данных</w:t>
            </w:r>
          </w:p>
        </w:tc>
        <w:tc>
          <w:tcPr>
            <w:tcW w:w="2550" w:type="dxa"/>
            <w:gridSpan w:val="2"/>
          </w:tcPr>
          <w:p w:rsidR="000B78CF" w:rsidRPr="00C9011B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Отчеты записи участников проекта Билет в будущее о прохождении профориентационных проб.</w:t>
            </w:r>
          </w:p>
        </w:tc>
        <w:tc>
          <w:tcPr>
            <w:tcW w:w="1702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администраторы проекта</w:t>
            </w:r>
          </w:p>
        </w:tc>
        <w:tc>
          <w:tcPr>
            <w:tcW w:w="993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C9011B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Тарасова Е.В.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  <w:shd w:val="clear" w:color="auto" w:fill="DAEEF3" w:themeFill="accent5" w:themeFillTint="33"/>
          </w:tcPr>
          <w:p w:rsidR="000B78CF" w:rsidRPr="00C9011B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011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Магистральное направление «Школьный климат»</w:t>
            </w:r>
          </w:p>
        </w:tc>
      </w:tr>
      <w:tr w:rsidR="000B78CF" w:rsidRPr="009505AD" w:rsidTr="004E1F76">
        <w:trPr>
          <w:trHeight w:val="269"/>
        </w:trPr>
        <w:tc>
          <w:tcPr>
            <w:tcW w:w="10889" w:type="dxa"/>
            <w:gridSpan w:val="11"/>
          </w:tcPr>
          <w:p w:rsidR="000B78CF" w:rsidRPr="00C9011B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Информационно-аналитическая деятельность</w:t>
            </w:r>
          </w:p>
        </w:tc>
      </w:tr>
      <w:tr w:rsidR="000B78CF" w:rsidRPr="009505AD" w:rsidTr="00EC45FB">
        <w:trPr>
          <w:gridAfter w:val="1"/>
          <w:wAfter w:w="8" w:type="dxa"/>
          <w:trHeight w:val="867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Обновление базы данных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Обновление базы данных кадрового состава  педагогов-психологов, учителей-логопедов, учителей-дефектологов 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учителя-логопеды, учителя-дефектологи, педагоги-психологи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867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Сбор информационных данных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Сбор информации о прохождении КПК и образовании специалистов на 2025-2026 учебный год в образовательных организациях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учителя-логопеды, учителя-дефектологи, педагоги-психологи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4E1F76">
        <w:trPr>
          <w:trHeight w:val="238"/>
        </w:trPr>
        <w:tc>
          <w:tcPr>
            <w:tcW w:w="10889" w:type="dxa"/>
            <w:gridSpan w:val="11"/>
          </w:tcPr>
          <w:p w:rsidR="000B78CF" w:rsidRPr="00C9011B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11B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Организационное и учебно-методическое сопровождение образовательных организаций</w:t>
            </w:r>
          </w:p>
        </w:tc>
      </w:tr>
      <w:tr w:rsidR="000B78CF" w:rsidRPr="009505AD" w:rsidTr="00EC45FB">
        <w:trPr>
          <w:gridAfter w:val="1"/>
          <w:wAfter w:w="8" w:type="dxa"/>
          <w:trHeight w:val="1178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vMerge w:val="restart"/>
          </w:tcPr>
          <w:p w:rsidR="000B78CF" w:rsidRPr="00047E45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7E45">
              <w:rPr>
                <w:rFonts w:ascii="Times New Roman" w:hAnsi="Times New Roman" w:cs="Times New Roman"/>
                <w:sz w:val="18"/>
                <w:szCs w:val="18"/>
              </w:rPr>
              <w:t>Информационно-методическое сопровождение деятельности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Информационно-аналитическое сопровождение  при подготовке к организации и  проведению Недели психологии в образовательных организациях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педагоги-психологи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1178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Информационно-аналитическое сопровождение по проведению в образовательных организациях проведение  «Декады инвалидов» 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педагоги, педагоги-психологи, обучающиеся, родители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460727">
        <w:trPr>
          <w:gridAfter w:val="1"/>
          <w:wAfter w:w="8" w:type="dxa"/>
          <w:trHeight w:val="852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работе совещаний руководителей и заместителей руководителя по проблемам психолого-педагогического сопровождения детей в ОО, где отсутствуют  педагоги-психологи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558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32" w:type="dxa"/>
            <w:vMerge w:val="restart"/>
          </w:tcPr>
          <w:p w:rsidR="000B78CF" w:rsidRPr="00211AF2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11AF2">
              <w:rPr>
                <w:rFonts w:ascii="Times New Roman" w:hAnsi="Times New Roman" w:cs="Times New Roman"/>
                <w:sz w:val="18"/>
                <w:szCs w:val="18"/>
              </w:rPr>
              <w:t>Оказание консультативно-методической помощи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Индивидуальные консультации по подготовке к открытым занятия и мастер-классам на муниципальном уровне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учителя-логопеды, </w:t>
            </w:r>
          </w:p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учителя-дефектологи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1744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Методические рекомендации по организации профилактической работы с обучающимися с девиантным и суицидальным поведением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педагоги-психологи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867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1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Консультационно-методическое сопровождение руководителей образовательных организаций по раннему выявлению детей </w:t>
            </w:r>
          </w:p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отклонениями в развитии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педагоги ОО, ДОУ,</w:t>
            </w:r>
          </w:p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родители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867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Консультирование руководителей ОО, заместителей руководителей ОО, педагогических работников, родителей по вопросам психолого-педагогического сопровождения обучающихся, воспитанников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педагоги ОО, ДОУ, родители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Дифференцированная работа с различными категориями </w:t>
            </w:r>
          </w:p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руководящих и педагогических работников. Тематика совещаний, семинаров и т.п.</w:t>
            </w:r>
          </w:p>
        </w:tc>
      </w:tr>
      <w:tr w:rsidR="000B78CF" w:rsidRPr="009505AD" w:rsidTr="00EC45FB">
        <w:trPr>
          <w:gridAfter w:val="1"/>
          <w:wAfter w:w="8" w:type="dxa"/>
          <w:trHeight w:val="2174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B78CF" w:rsidRPr="009505AD" w:rsidRDefault="000B78CF" w:rsidP="000B78C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Оказание консультативно-методической помощи.</w:t>
            </w:r>
          </w:p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Консультативная помощь в подготовке необходимой документации психолого-педагогических консилиумов образовательных организаций для предоставления на заседание  ПМПК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заместители директоров, педагоги, педагоги-психологи, учителя-логопеды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Cs/>
                <w:sz w:val="20"/>
                <w:szCs w:val="20"/>
              </w:rPr>
              <w:t>Сачкова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230"/>
        </w:trPr>
        <w:tc>
          <w:tcPr>
            <w:tcW w:w="561" w:type="dxa"/>
            <w:gridSpan w:val="2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2" w:type="dxa"/>
          </w:tcPr>
          <w:p w:rsidR="000B78CF" w:rsidRPr="00352340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2340">
              <w:rPr>
                <w:rFonts w:ascii="Times New Roman" w:hAnsi="Times New Roman" w:cs="Times New Roman"/>
                <w:sz w:val="16"/>
                <w:szCs w:val="16"/>
              </w:rPr>
              <w:t>Мероприятия с родительской общественностью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граждан по вопросам дошкольного образования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родители детей дошкольного возраста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каждый четверг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15.00-18.00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ул. Васнецов, 10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Буслаева К.Н.</w:t>
            </w:r>
          </w:p>
        </w:tc>
      </w:tr>
      <w:tr w:rsidR="000B78CF" w:rsidRPr="009505AD" w:rsidTr="004E1F76">
        <w:trPr>
          <w:trHeight w:val="70"/>
        </w:trPr>
        <w:tc>
          <w:tcPr>
            <w:tcW w:w="10889" w:type="dxa"/>
            <w:gridSpan w:val="11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Мониторинг хозяйственной деятельности ОО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vMerge w:val="restart"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Мониторинги по направлениям деятельности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по питанию в общеобразовательных учреждениях,  с предоставлением отчета в Министерство образования и молодежной политики 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Краснодарского края 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ответственные за направление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ежедневно  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bookmarkEnd w:id="0"/>
      <w:tr w:rsidR="000B78CF" w:rsidRPr="009505AD" w:rsidTr="00EC45FB">
        <w:trPr>
          <w:gridAfter w:val="1"/>
          <w:wAfter w:w="8" w:type="dxa"/>
          <w:trHeight w:val="1408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инженерно-технической оснащенности по антитеррористической защищенности общеобразовательных учреждений, дошкольных образовательных учреждений и учреждений дополнительного образования с предоставлением отчёта в Министерство образования и молодежной политики Краснодарского края 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ответственные за направление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108" w:right="-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месяца 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115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Разработка и ведение документации по работе с ПДн, а также выполнение мероприятий направленных на защиту ПДн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ответственные за направление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  в течение 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29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Мониторинг сайтов общеобразовательных организаций на соответствие Приказу Рособрнадзора от 04.08.2023 N 1493 "Об утверждении Требований к структуре официального сайта образовательной организации в информационнотелекоммуникационной сети "Интернет" и формату представления информации»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ответственные за направление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 течение</w:t>
            </w:r>
          </w:p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месяца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29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размещение сведений на сайте ГКУ Краснодарского края – Центр УМТБО включает в себя информацию: по пожарной безопасности, антитеррористической безопасности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учреждений,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о подготовке к ОЗПв разрезе общеобразовательных, 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дошкольных образовательных учреждений и учреждений дополнительного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ответственные за направление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25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EC45FB">
        <w:trPr>
          <w:gridAfter w:val="1"/>
          <w:wAfter w:w="8" w:type="dxa"/>
          <w:trHeight w:val="299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 информации «Об осуществлении охранной деятельности в общеобразовательных учреждениях, дошкольных образовательных учреждениях и учреждениях дополнительного образования»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ответственные за направление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 декабря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Щербакова Е.М.</w:t>
            </w:r>
          </w:p>
        </w:tc>
      </w:tr>
      <w:tr w:rsidR="000B78CF" w:rsidRPr="009505AD" w:rsidTr="00B64780">
        <w:trPr>
          <w:gridAfter w:val="1"/>
          <w:wAfter w:w="8" w:type="dxa"/>
          <w:trHeight w:val="250"/>
        </w:trPr>
        <w:tc>
          <w:tcPr>
            <w:tcW w:w="10881" w:type="dxa"/>
            <w:gridSpan w:val="10"/>
            <w:shd w:val="clear" w:color="auto" w:fill="DBE5F1" w:themeFill="accent1" w:themeFillTint="33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Внутренняя деятельность МКУ «ЦРО»</w:t>
            </w:r>
          </w:p>
        </w:tc>
      </w:tr>
      <w:tr w:rsidR="000B78CF" w:rsidRPr="009505AD" w:rsidTr="003D2460">
        <w:trPr>
          <w:gridAfter w:val="1"/>
          <w:wAfter w:w="8" w:type="dxa"/>
          <w:trHeight w:val="250"/>
        </w:trPr>
        <w:tc>
          <w:tcPr>
            <w:tcW w:w="10881" w:type="dxa"/>
            <w:gridSpan w:val="10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Административно- финансовая деятельность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Совещания  </w:t>
            </w:r>
          </w:p>
        </w:tc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Еженедельное планирование деятельности  МКУ «ЦРО»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методисты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каждый вторник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Малышева Е.А.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:rsidR="000B78CF" w:rsidRPr="00D34C8E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C8E">
              <w:rPr>
                <w:rFonts w:ascii="Times New Roman" w:hAnsi="Times New Roman" w:cs="Times New Roman"/>
                <w:sz w:val="18"/>
                <w:szCs w:val="18"/>
              </w:rPr>
              <w:t>Планирование и отчетность</w:t>
            </w:r>
          </w:p>
        </w:tc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Подготовка ежемесячного планирования деятельности МКУ «ЦРО». Отчеты  по итогам работы за месяц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методисты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ежемесячно до 20 числа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Чернышкова Е.А., методисты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Планирование расходов по смете. Контракты</w:t>
            </w:r>
          </w:p>
          <w:p w:rsidR="000B78CF" w:rsidRPr="009505AD" w:rsidRDefault="000B78CF" w:rsidP="000B7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Работа со сметной документацией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ведущие специалисты ЦРО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Лопатина В.Ф.</w:t>
            </w:r>
          </w:p>
        </w:tc>
      </w:tr>
      <w:tr w:rsidR="000B78CF" w:rsidRPr="009505AD" w:rsidTr="00EC45FB">
        <w:trPr>
          <w:gridAfter w:val="1"/>
          <w:wAfter w:w="8" w:type="dxa"/>
          <w:trHeight w:val="424"/>
        </w:trPr>
        <w:tc>
          <w:tcPr>
            <w:tcW w:w="561" w:type="dxa"/>
            <w:gridSpan w:val="2"/>
            <w:vMerge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</w:tcBorders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Ведение путевых листов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водитель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Лопатина В.Ф.</w:t>
            </w:r>
          </w:p>
        </w:tc>
      </w:tr>
      <w:tr w:rsidR="000B78CF" w:rsidRPr="009505AD" w:rsidTr="00EC45FB">
        <w:trPr>
          <w:gridAfter w:val="1"/>
          <w:wAfter w:w="8" w:type="dxa"/>
          <w:trHeight w:val="1200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2" w:type="dxa"/>
            <w:vMerge w:val="restart"/>
          </w:tcPr>
          <w:p w:rsidR="000B78CF" w:rsidRPr="00352340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52340">
              <w:rPr>
                <w:rFonts w:ascii="Times New Roman" w:hAnsi="Times New Roman" w:cs="Times New Roman"/>
                <w:sz w:val="18"/>
                <w:szCs w:val="18"/>
              </w:rPr>
              <w:t>Инвентаризация материальных ценностей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Приход и списание канцелярских товаров и хозяйственных материалов с оформлением актов и ведомостей на списание 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специалисты бухгалтерии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Лопатина В.Ф.</w:t>
            </w:r>
          </w:p>
        </w:tc>
      </w:tr>
      <w:tr w:rsidR="000B78CF" w:rsidRPr="009505AD" w:rsidTr="00EC45FB">
        <w:trPr>
          <w:gridAfter w:val="1"/>
          <w:wAfter w:w="8" w:type="dxa"/>
          <w:trHeight w:val="562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Текущие сверки с бухгалтерией </w:t>
            </w:r>
          </w:p>
        </w:tc>
        <w:tc>
          <w:tcPr>
            <w:tcW w:w="1702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специалисты бухгалтерии</w:t>
            </w:r>
          </w:p>
        </w:tc>
        <w:tc>
          <w:tcPr>
            <w:tcW w:w="993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Лопатина В.Ф.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 w:val="restart"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2" w:type="dxa"/>
            <w:vMerge w:val="restart"/>
          </w:tcPr>
          <w:p w:rsidR="000B78CF" w:rsidRPr="00352340" w:rsidRDefault="000B78CF" w:rsidP="000B78CF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352340">
              <w:rPr>
                <w:rFonts w:ascii="Times New Roman" w:hAnsi="Times New Roman" w:cs="Times New Roman"/>
                <w:sz w:val="18"/>
                <w:szCs w:val="18"/>
              </w:rPr>
              <w:t>Административно-распорядительная деятельность</w:t>
            </w: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Принимать поступающую корреспонденцию и передача ее в структурные подразделения</w:t>
            </w:r>
          </w:p>
        </w:tc>
        <w:tc>
          <w:tcPr>
            <w:tcW w:w="2695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Маммаева И.С.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Принимать документы и личные заявления сотрудников на подпись руководителя</w:t>
            </w:r>
          </w:p>
        </w:tc>
        <w:tc>
          <w:tcPr>
            <w:tcW w:w="2695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Маммаева И.С.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Издавать приказы по основной деятельности МКУ «ЦРО»  и по личному составу МКУ «ЦРО»  и передача их на подпись руководителя</w:t>
            </w:r>
          </w:p>
        </w:tc>
        <w:tc>
          <w:tcPr>
            <w:tcW w:w="2695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Маммаева И.С.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Отвечать  на телефонные звонки (телефонограммы) и сообщения, поступившие по телефону и на электронную почту, передача  их содержания руководителю МКУ «ЦРО» </w:t>
            </w:r>
          </w:p>
        </w:tc>
        <w:tc>
          <w:tcPr>
            <w:tcW w:w="2695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Маммаева И.С.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Формирование  и ведение  дел в соответствии с номенклатурой, обеспечение их сохранности и в установленные сроки сдача   в архив</w:t>
            </w:r>
          </w:p>
        </w:tc>
        <w:tc>
          <w:tcPr>
            <w:tcW w:w="2695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Маммаева И.С.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По поручению руководителя составление писем, запросов  и других документов </w:t>
            </w:r>
          </w:p>
        </w:tc>
        <w:tc>
          <w:tcPr>
            <w:tcW w:w="2695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Маммаева И.С.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 приема посетителей, выполнение  работы по подготовке заседаний и совещаний проводимых руководителем </w:t>
            </w:r>
          </w:p>
        </w:tc>
        <w:tc>
          <w:tcPr>
            <w:tcW w:w="2695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Маммаева И.С.</w:t>
            </w:r>
          </w:p>
        </w:tc>
      </w:tr>
      <w:tr w:rsidR="000B78CF" w:rsidRPr="009505AD" w:rsidTr="00EC45FB">
        <w:trPr>
          <w:gridAfter w:val="1"/>
          <w:wAfter w:w="8" w:type="dxa"/>
          <w:trHeight w:val="7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Ведение личных дел 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сотрудников, ведение трудовых книжек  и отчетности  о принятых и уволенных сотрудниках </w:t>
            </w:r>
          </w:p>
        </w:tc>
        <w:tc>
          <w:tcPr>
            <w:tcW w:w="2695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ежедневно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Маммаева </w:t>
            </w:r>
            <w:r w:rsidRPr="00950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И.С.</w:t>
            </w:r>
          </w:p>
        </w:tc>
      </w:tr>
      <w:tr w:rsidR="000B78CF" w:rsidRPr="009505AD" w:rsidTr="00EC45FB">
        <w:trPr>
          <w:gridAfter w:val="1"/>
          <w:wAfter w:w="8" w:type="dxa"/>
          <w:trHeight w:val="1150"/>
        </w:trPr>
        <w:tc>
          <w:tcPr>
            <w:tcW w:w="561" w:type="dxa"/>
            <w:gridSpan w:val="2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:rsidR="000B78CF" w:rsidRPr="009505AD" w:rsidRDefault="000B78CF" w:rsidP="000B78C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 xml:space="preserve">Ведение журнала учета движения путевых листов автомобиля  и составление  приказов  на выезд автомобиля </w:t>
            </w:r>
          </w:p>
        </w:tc>
        <w:tc>
          <w:tcPr>
            <w:tcW w:w="2695" w:type="dxa"/>
            <w:gridSpan w:val="2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850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276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417" w:type="dxa"/>
          </w:tcPr>
          <w:p w:rsidR="000B78CF" w:rsidRPr="009505AD" w:rsidRDefault="000B78CF" w:rsidP="000B7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5AD">
              <w:rPr>
                <w:rFonts w:ascii="Times New Roman" w:hAnsi="Times New Roman" w:cs="Times New Roman"/>
                <w:sz w:val="20"/>
                <w:szCs w:val="20"/>
              </w:rPr>
              <w:t>Маммаева И.С.</w:t>
            </w:r>
          </w:p>
        </w:tc>
      </w:tr>
    </w:tbl>
    <w:p w:rsidR="00AB6003" w:rsidRPr="009505AD" w:rsidRDefault="00AB6003" w:rsidP="00B64780">
      <w:pPr>
        <w:spacing w:before="240" w:after="24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AB6003" w:rsidRPr="009505AD" w:rsidRDefault="00AB6003" w:rsidP="00B64780">
      <w:pPr>
        <w:spacing w:before="240" w:after="24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AB6003" w:rsidRPr="009505AD" w:rsidRDefault="00AB6003" w:rsidP="00B64780">
      <w:pPr>
        <w:spacing w:before="240" w:after="24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B64780" w:rsidRPr="009505AD" w:rsidRDefault="00B64780" w:rsidP="00B64780">
      <w:pPr>
        <w:spacing w:before="240" w:after="24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sectPr w:rsidR="00B64780" w:rsidRPr="009505AD" w:rsidSect="00EC45FB">
      <w:headerReference w:type="default" r:id="rId8"/>
      <w:footerReference w:type="even" r:id="rId9"/>
      <w:footerReference w:type="default" r:id="rId10"/>
      <w:pgSz w:w="11906" w:h="16838"/>
      <w:pgMar w:top="142" w:right="851" w:bottom="709" w:left="851" w:header="350" w:footer="21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816" w:rsidRDefault="00894816">
      <w:pPr>
        <w:spacing w:after="0" w:line="240" w:lineRule="auto"/>
      </w:pPr>
      <w:r>
        <w:separator/>
      </w:r>
    </w:p>
  </w:endnote>
  <w:endnote w:type="continuationSeparator" w:id="0">
    <w:p w:rsidR="00894816" w:rsidRDefault="00894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5EC" w:rsidRDefault="004555EC">
    <w:pPr>
      <w:pStyle w:val="af7"/>
      <w:framePr w:wrap="around" w:vAnchor="text" w:hAnchor="margin" w:xAlign="center" w:y="1"/>
      <w:rPr>
        <w:rStyle w:val="afd"/>
        <w:rFonts w:cs="Calibri"/>
      </w:rPr>
    </w:pPr>
    <w:r>
      <w:rPr>
        <w:rStyle w:val="afd"/>
        <w:rFonts w:cs="Calibri"/>
      </w:rPr>
      <w:fldChar w:fldCharType="begin"/>
    </w:r>
    <w:r>
      <w:rPr>
        <w:rStyle w:val="afd"/>
        <w:rFonts w:cs="Calibri"/>
      </w:rPr>
      <w:instrText xml:space="preserve">PAGE  </w:instrText>
    </w:r>
    <w:r>
      <w:rPr>
        <w:rStyle w:val="afd"/>
        <w:rFonts w:cs="Calibri"/>
      </w:rPr>
      <w:fldChar w:fldCharType="end"/>
    </w:r>
  </w:p>
  <w:p w:rsidR="004555EC" w:rsidRDefault="004555EC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4145938"/>
      <w:docPartObj>
        <w:docPartGallery w:val="Page Numbers (Bottom of Page)"/>
        <w:docPartUnique/>
      </w:docPartObj>
    </w:sdtPr>
    <w:sdtContent>
      <w:p w:rsidR="004555EC" w:rsidRDefault="004555EC">
        <w:pPr>
          <w:pStyle w:val="af7"/>
          <w:jc w:val="right"/>
        </w:pPr>
        <w:r>
          <w:fldChar w:fldCharType="begin"/>
        </w:r>
        <w:r>
          <w:instrText>PAGE \* MERGEFORMAT</w:instrText>
        </w:r>
        <w:r>
          <w:fldChar w:fldCharType="separate"/>
        </w:r>
        <w:r w:rsidR="000B78CF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4555EC" w:rsidRDefault="004555EC">
    <w:pPr>
      <w:pStyle w:val="af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816" w:rsidRDefault="00894816">
      <w:pPr>
        <w:spacing w:after="0" w:line="240" w:lineRule="auto"/>
      </w:pPr>
      <w:r>
        <w:separator/>
      </w:r>
    </w:p>
  </w:footnote>
  <w:footnote w:type="continuationSeparator" w:id="0">
    <w:p w:rsidR="00894816" w:rsidRDefault="00894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93"/>
      <w:gridCol w:w="1619"/>
      <w:gridCol w:w="2531"/>
      <w:gridCol w:w="1702"/>
      <w:gridCol w:w="993"/>
      <w:gridCol w:w="850"/>
      <w:gridCol w:w="1276"/>
      <w:gridCol w:w="1417"/>
    </w:tblGrid>
    <w:tr w:rsidR="004555EC">
      <w:trPr>
        <w:trHeight w:val="350"/>
      </w:trPr>
      <w:tc>
        <w:tcPr>
          <w:tcW w:w="493" w:type="dxa"/>
        </w:tcPr>
        <w:p w:rsidR="004555EC" w:rsidRDefault="004555EC">
          <w:pPr>
            <w:spacing w:after="0" w:line="20" w:lineRule="atLeas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№</w:t>
          </w:r>
        </w:p>
      </w:tc>
      <w:tc>
        <w:tcPr>
          <w:tcW w:w="1619" w:type="dxa"/>
        </w:tcPr>
        <w:p w:rsidR="004555EC" w:rsidRDefault="004555EC">
          <w:pPr>
            <w:spacing w:after="0" w:line="20" w:lineRule="atLeast"/>
            <w:ind w:left="-110" w:right="-108"/>
            <w:jc w:val="center"/>
            <w:rPr>
              <w:rFonts w:ascii="Times New Roman" w:hAnsi="Times New Roman" w:cs="Times New Roman"/>
              <w:color w:val="FF0000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Разделы по сопровождению деятельности</w:t>
          </w:r>
        </w:p>
      </w:tc>
      <w:tc>
        <w:tcPr>
          <w:tcW w:w="2531" w:type="dxa"/>
        </w:tcPr>
        <w:p w:rsidR="004555EC" w:rsidRDefault="004555EC">
          <w:pPr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Тема</w:t>
          </w:r>
        </w:p>
        <w:p w:rsidR="004555EC" w:rsidRDefault="004555EC">
          <w:pPr>
            <w:pStyle w:val="af5"/>
            <w:ind w:right="-1102"/>
            <w:rPr>
              <w:sz w:val="16"/>
              <w:szCs w:val="16"/>
            </w:rPr>
          </w:pPr>
        </w:p>
      </w:tc>
      <w:tc>
        <w:tcPr>
          <w:tcW w:w="1702" w:type="dxa"/>
        </w:tcPr>
        <w:p w:rsidR="004555EC" w:rsidRDefault="004555EC">
          <w:pPr>
            <w:spacing w:after="0" w:line="20" w:lineRule="atLeas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Категория участников</w:t>
          </w:r>
        </w:p>
      </w:tc>
      <w:tc>
        <w:tcPr>
          <w:tcW w:w="993" w:type="dxa"/>
        </w:tcPr>
        <w:p w:rsidR="004555EC" w:rsidRDefault="004555EC">
          <w:pPr>
            <w:spacing w:after="0" w:line="20" w:lineRule="atLeast"/>
            <w:ind w:left="-108" w:right="-108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Дата проведения</w:t>
          </w:r>
        </w:p>
      </w:tc>
      <w:tc>
        <w:tcPr>
          <w:tcW w:w="850" w:type="dxa"/>
        </w:tcPr>
        <w:p w:rsidR="004555EC" w:rsidRDefault="004555EC">
          <w:pPr>
            <w:tabs>
              <w:tab w:val="left" w:pos="600"/>
              <w:tab w:val="center" w:pos="1369"/>
              <w:tab w:val="right" w:pos="2738"/>
            </w:tabs>
            <w:spacing w:after="0" w:line="20" w:lineRule="atLeas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Время проведения</w:t>
          </w:r>
        </w:p>
      </w:tc>
      <w:tc>
        <w:tcPr>
          <w:tcW w:w="1276" w:type="dxa"/>
        </w:tcPr>
        <w:p w:rsidR="004555EC" w:rsidRDefault="004555EC">
          <w:pPr>
            <w:tabs>
              <w:tab w:val="left" w:pos="600"/>
              <w:tab w:val="center" w:pos="1369"/>
            </w:tabs>
            <w:spacing w:after="0" w:line="20" w:lineRule="atLeas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Место проведения</w:t>
          </w:r>
        </w:p>
      </w:tc>
      <w:tc>
        <w:tcPr>
          <w:tcW w:w="1417" w:type="dxa"/>
        </w:tcPr>
        <w:p w:rsidR="004555EC" w:rsidRDefault="004555EC">
          <w:pPr>
            <w:tabs>
              <w:tab w:val="left" w:pos="600"/>
              <w:tab w:val="center" w:pos="1369"/>
            </w:tabs>
            <w:spacing w:after="0" w:line="20" w:lineRule="atLeas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Ответственный</w:t>
          </w:r>
        </w:p>
      </w:tc>
    </w:tr>
  </w:tbl>
  <w:p w:rsidR="004555EC" w:rsidRDefault="004555EC">
    <w:pPr>
      <w:pStyle w:val="af5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5924"/>
    <w:multiLevelType w:val="hybridMultilevel"/>
    <w:tmpl w:val="12FA6132"/>
    <w:lvl w:ilvl="0" w:tplc="2204789C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 w:tplc="5E9E4804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 w:tplc="414A3026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 w:tplc="853815FE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 w:tplc="F190C992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 w:tplc="8378FC1E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 w:tplc="D5FA51D8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 w:tplc="1AEC51BE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 w:tplc="7FE2A83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" w15:restartNumberingAfterBreak="0">
    <w:nsid w:val="05583127"/>
    <w:multiLevelType w:val="hybridMultilevel"/>
    <w:tmpl w:val="C358A47C"/>
    <w:lvl w:ilvl="0" w:tplc="A15236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7EE548">
      <w:start w:val="1"/>
      <w:numFmt w:val="lowerLetter"/>
      <w:lvlText w:val="%2."/>
      <w:lvlJc w:val="left"/>
      <w:pPr>
        <w:ind w:left="1440" w:hanging="360"/>
      </w:pPr>
    </w:lvl>
    <w:lvl w:ilvl="2" w:tplc="7F4AB510">
      <w:start w:val="1"/>
      <w:numFmt w:val="lowerRoman"/>
      <w:lvlText w:val="%3."/>
      <w:lvlJc w:val="right"/>
      <w:pPr>
        <w:ind w:left="2160" w:hanging="180"/>
      </w:pPr>
    </w:lvl>
    <w:lvl w:ilvl="3" w:tplc="AED6DF38">
      <w:start w:val="1"/>
      <w:numFmt w:val="decimal"/>
      <w:lvlText w:val="%4."/>
      <w:lvlJc w:val="left"/>
      <w:pPr>
        <w:ind w:left="2880" w:hanging="360"/>
      </w:pPr>
    </w:lvl>
    <w:lvl w:ilvl="4" w:tplc="EAF440B2">
      <w:start w:val="1"/>
      <w:numFmt w:val="lowerLetter"/>
      <w:lvlText w:val="%5."/>
      <w:lvlJc w:val="left"/>
      <w:pPr>
        <w:ind w:left="3600" w:hanging="360"/>
      </w:pPr>
    </w:lvl>
    <w:lvl w:ilvl="5" w:tplc="448E7856">
      <w:start w:val="1"/>
      <w:numFmt w:val="lowerRoman"/>
      <w:lvlText w:val="%6."/>
      <w:lvlJc w:val="right"/>
      <w:pPr>
        <w:ind w:left="4320" w:hanging="180"/>
      </w:pPr>
    </w:lvl>
    <w:lvl w:ilvl="6" w:tplc="DEE47CE2">
      <w:start w:val="1"/>
      <w:numFmt w:val="decimal"/>
      <w:lvlText w:val="%7."/>
      <w:lvlJc w:val="left"/>
      <w:pPr>
        <w:ind w:left="5040" w:hanging="360"/>
      </w:pPr>
    </w:lvl>
    <w:lvl w:ilvl="7" w:tplc="52948FDA">
      <w:start w:val="1"/>
      <w:numFmt w:val="lowerLetter"/>
      <w:lvlText w:val="%8."/>
      <w:lvlJc w:val="left"/>
      <w:pPr>
        <w:ind w:left="5760" w:hanging="360"/>
      </w:pPr>
    </w:lvl>
    <w:lvl w:ilvl="8" w:tplc="2FA662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36B4A"/>
    <w:multiLevelType w:val="hybridMultilevel"/>
    <w:tmpl w:val="A0569348"/>
    <w:lvl w:ilvl="0" w:tplc="B7FE18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2E9A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DA43D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5B4FB8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74E4A5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389C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72C05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67295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EBAED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15255"/>
    <w:multiLevelType w:val="hybridMultilevel"/>
    <w:tmpl w:val="87765C34"/>
    <w:lvl w:ilvl="0" w:tplc="9E22E9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A20044">
      <w:start w:val="1"/>
      <w:numFmt w:val="lowerLetter"/>
      <w:lvlText w:val="%2."/>
      <w:lvlJc w:val="left"/>
      <w:pPr>
        <w:ind w:left="1440" w:hanging="360"/>
      </w:pPr>
    </w:lvl>
    <w:lvl w:ilvl="2" w:tplc="9EE09680">
      <w:start w:val="1"/>
      <w:numFmt w:val="lowerRoman"/>
      <w:lvlText w:val="%3."/>
      <w:lvlJc w:val="right"/>
      <w:pPr>
        <w:ind w:left="2160" w:hanging="180"/>
      </w:pPr>
    </w:lvl>
    <w:lvl w:ilvl="3" w:tplc="282C9360">
      <w:start w:val="1"/>
      <w:numFmt w:val="decimal"/>
      <w:lvlText w:val="%4."/>
      <w:lvlJc w:val="left"/>
      <w:pPr>
        <w:ind w:left="2880" w:hanging="360"/>
      </w:pPr>
    </w:lvl>
    <w:lvl w:ilvl="4" w:tplc="55F4074A">
      <w:start w:val="1"/>
      <w:numFmt w:val="lowerLetter"/>
      <w:lvlText w:val="%5."/>
      <w:lvlJc w:val="left"/>
      <w:pPr>
        <w:ind w:left="3600" w:hanging="360"/>
      </w:pPr>
    </w:lvl>
    <w:lvl w:ilvl="5" w:tplc="FF1A363C">
      <w:start w:val="1"/>
      <w:numFmt w:val="lowerRoman"/>
      <w:lvlText w:val="%6."/>
      <w:lvlJc w:val="right"/>
      <w:pPr>
        <w:ind w:left="4320" w:hanging="180"/>
      </w:pPr>
    </w:lvl>
    <w:lvl w:ilvl="6" w:tplc="E410DFA0">
      <w:start w:val="1"/>
      <w:numFmt w:val="decimal"/>
      <w:lvlText w:val="%7."/>
      <w:lvlJc w:val="left"/>
      <w:pPr>
        <w:ind w:left="5040" w:hanging="360"/>
      </w:pPr>
    </w:lvl>
    <w:lvl w:ilvl="7" w:tplc="8C44A10A">
      <w:start w:val="1"/>
      <w:numFmt w:val="lowerLetter"/>
      <w:lvlText w:val="%8."/>
      <w:lvlJc w:val="left"/>
      <w:pPr>
        <w:ind w:left="5760" w:hanging="360"/>
      </w:pPr>
    </w:lvl>
    <w:lvl w:ilvl="8" w:tplc="71FEB21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735D5"/>
    <w:multiLevelType w:val="hybridMultilevel"/>
    <w:tmpl w:val="EEE46588"/>
    <w:lvl w:ilvl="0" w:tplc="7630A4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70F83E">
      <w:start w:val="1"/>
      <w:numFmt w:val="lowerLetter"/>
      <w:lvlText w:val="%2."/>
      <w:lvlJc w:val="left"/>
      <w:pPr>
        <w:ind w:left="1440" w:hanging="360"/>
      </w:pPr>
    </w:lvl>
    <w:lvl w:ilvl="2" w:tplc="17128BC4">
      <w:start w:val="1"/>
      <w:numFmt w:val="lowerRoman"/>
      <w:lvlText w:val="%3."/>
      <w:lvlJc w:val="right"/>
      <w:pPr>
        <w:ind w:left="2160" w:hanging="180"/>
      </w:pPr>
    </w:lvl>
    <w:lvl w:ilvl="3" w:tplc="61824D40">
      <w:start w:val="1"/>
      <w:numFmt w:val="decimal"/>
      <w:lvlText w:val="%4."/>
      <w:lvlJc w:val="left"/>
      <w:pPr>
        <w:ind w:left="2880" w:hanging="360"/>
      </w:pPr>
    </w:lvl>
    <w:lvl w:ilvl="4" w:tplc="F1D4EB34">
      <w:start w:val="1"/>
      <w:numFmt w:val="lowerLetter"/>
      <w:lvlText w:val="%5."/>
      <w:lvlJc w:val="left"/>
      <w:pPr>
        <w:ind w:left="3600" w:hanging="360"/>
      </w:pPr>
    </w:lvl>
    <w:lvl w:ilvl="5" w:tplc="C7280568">
      <w:start w:val="1"/>
      <w:numFmt w:val="lowerRoman"/>
      <w:lvlText w:val="%6."/>
      <w:lvlJc w:val="right"/>
      <w:pPr>
        <w:ind w:left="4320" w:hanging="180"/>
      </w:pPr>
    </w:lvl>
    <w:lvl w:ilvl="6" w:tplc="C9CE9752">
      <w:start w:val="1"/>
      <w:numFmt w:val="decimal"/>
      <w:lvlText w:val="%7."/>
      <w:lvlJc w:val="left"/>
      <w:pPr>
        <w:ind w:left="5040" w:hanging="360"/>
      </w:pPr>
    </w:lvl>
    <w:lvl w:ilvl="7" w:tplc="B680DA4A">
      <w:start w:val="1"/>
      <w:numFmt w:val="lowerLetter"/>
      <w:lvlText w:val="%8."/>
      <w:lvlJc w:val="left"/>
      <w:pPr>
        <w:ind w:left="5760" w:hanging="360"/>
      </w:pPr>
    </w:lvl>
    <w:lvl w:ilvl="8" w:tplc="C1A8ECC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63C1F"/>
    <w:multiLevelType w:val="hybridMultilevel"/>
    <w:tmpl w:val="52A052F0"/>
    <w:lvl w:ilvl="0" w:tplc="5394A67A">
      <w:start w:val="1"/>
      <w:numFmt w:val="decimal"/>
      <w:lvlText w:val="%1."/>
      <w:lvlJc w:val="left"/>
      <w:pPr>
        <w:ind w:left="709" w:hanging="360"/>
      </w:pPr>
    </w:lvl>
    <w:lvl w:ilvl="1" w:tplc="1414A620">
      <w:start w:val="1"/>
      <w:numFmt w:val="lowerLetter"/>
      <w:lvlText w:val="%2."/>
      <w:lvlJc w:val="left"/>
      <w:pPr>
        <w:ind w:left="1429" w:hanging="360"/>
      </w:pPr>
    </w:lvl>
    <w:lvl w:ilvl="2" w:tplc="81BCA01C">
      <w:start w:val="1"/>
      <w:numFmt w:val="lowerRoman"/>
      <w:lvlText w:val="%3."/>
      <w:lvlJc w:val="right"/>
      <w:pPr>
        <w:ind w:left="2149" w:hanging="180"/>
      </w:pPr>
    </w:lvl>
    <w:lvl w:ilvl="3" w:tplc="D264F720">
      <w:start w:val="1"/>
      <w:numFmt w:val="decimal"/>
      <w:lvlText w:val="%4."/>
      <w:lvlJc w:val="left"/>
      <w:pPr>
        <w:ind w:left="2869" w:hanging="360"/>
      </w:pPr>
    </w:lvl>
    <w:lvl w:ilvl="4" w:tplc="3FEC95E8">
      <w:start w:val="1"/>
      <w:numFmt w:val="lowerLetter"/>
      <w:lvlText w:val="%5."/>
      <w:lvlJc w:val="left"/>
      <w:pPr>
        <w:ind w:left="3589" w:hanging="360"/>
      </w:pPr>
    </w:lvl>
    <w:lvl w:ilvl="5" w:tplc="86CA6F8C">
      <w:start w:val="1"/>
      <w:numFmt w:val="lowerRoman"/>
      <w:lvlText w:val="%6."/>
      <w:lvlJc w:val="right"/>
      <w:pPr>
        <w:ind w:left="4309" w:hanging="180"/>
      </w:pPr>
    </w:lvl>
    <w:lvl w:ilvl="6" w:tplc="B7FA9870">
      <w:start w:val="1"/>
      <w:numFmt w:val="decimal"/>
      <w:lvlText w:val="%7."/>
      <w:lvlJc w:val="left"/>
      <w:pPr>
        <w:ind w:left="5029" w:hanging="360"/>
      </w:pPr>
    </w:lvl>
    <w:lvl w:ilvl="7" w:tplc="729E98DC">
      <w:start w:val="1"/>
      <w:numFmt w:val="lowerLetter"/>
      <w:lvlText w:val="%8."/>
      <w:lvlJc w:val="left"/>
      <w:pPr>
        <w:ind w:left="5749" w:hanging="360"/>
      </w:pPr>
    </w:lvl>
    <w:lvl w:ilvl="8" w:tplc="CF269198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5F771DC5"/>
    <w:multiLevelType w:val="hybridMultilevel"/>
    <w:tmpl w:val="97C85050"/>
    <w:lvl w:ilvl="0" w:tplc="A46A098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5E056F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CA0355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0067C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35A20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01636C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C2EBC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250D6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3F6D17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E212F60"/>
    <w:multiLevelType w:val="hybridMultilevel"/>
    <w:tmpl w:val="5A583858"/>
    <w:lvl w:ilvl="0" w:tplc="1B40ED4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3B4C8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5A8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AE12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0406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D0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7C0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FE68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0E20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8673A"/>
    <w:multiLevelType w:val="hybridMultilevel"/>
    <w:tmpl w:val="DA2C8CDC"/>
    <w:lvl w:ilvl="0" w:tplc="48FC76FC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 w:tplc="42D0712A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 w:tplc="D382A484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 w:tplc="E78A3B48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 w:tplc="C2FCED8C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 w:tplc="DA163D78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 w:tplc="899494CA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 w:tplc="78086600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 w:tplc="711E247A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9" w15:restartNumberingAfterBreak="0">
    <w:nsid w:val="714C46FA"/>
    <w:multiLevelType w:val="hybridMultilevel"/>
    <w:tmpl w:val="76621690"/>
    <w:lvl w:ilvl="0" w:tplc="DE32C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14F87C">
      <w:start w:val="1"/>
      <w:numFmt w:val="lowerLetter"/>
      <w:lvlText w:val="%2."/>
      <w:lvlJc w:val="left"/>
      <w:pPr>
        <w:ind w:left="1440" w:hanging="360"/>
      </w:pPr>
    </w:lvl>
    <w:lvl w:ilvl="2" w:tplc="5C92CAAE">
      <w:start w:val="1"/>
      <w:numFmt w:val="lowerRoman"/>
      <w:lvlText w:val="%3."/>
      <w:lvlJc w:val="right"/>
      <w:pPr>
        <w:ind w:left="2160" w:hanging="180"/>
      </w:pPr>
    </w:lvl>
    <w:lvl w:ilvl="3" w:tplc="11B23F60">
      <w:start w:val="1"/>
      <w:numFmt w:val="decimal"/>
      <w:lvlText w:val="%4."/>
      <w:lvlJc w:val="left"/>
      <w:pPr>
        <w:ind w:left="2880" w:hanging="360"/>
      </w:pPr>
    </w:lvl>
    <w:lvl w:ilvl="4" w:tplc="8F040CE6">
      <w:start w:val="1"/>
      <w:numFmt w:val="lowerLetter"/>
      <w:lvlText w:val="%5."/>
      <w:lvlJc w:val="left"/>
      <w:pPr>
        <w:ind w:left="3600" w:hanging="360"/>
      </w:pPr>
    </w:lvl>
    <w:lvl w:ilvl="5" w:tplc="21D071B0">
      <w:start w:val="1"/>
      <w:numFmt w:val="lowerRoman"/>
      <w:lvlText w:val="%6."/>
      <w:lvlJc w:val="right"/>
      <w:pPr>
        <w:ind w:left="4320" w:hanging="180"/>
      </w:pPr>
    </w:lvl>
    <w:lvl w:ilvl="6" w:tplc="DF0E9C26">
      <w:start w:val="1"/>
      <w:numFmt w:val="decimal"/>
      <w:lvlText w:val="%7."/>
      <w:lvlJc w:val="left"/>
      <w:pPr>
        <w:ind w:left="5040" w:hanging="360"/>
      </w:pPr>
    </w:lvl>
    <w:lvl w:ilvl="7" w:tplc="DEEEE0E8">
      <w:start w:val="1"/>
      <w:numFmt w:val="lowerLetter"/>
      <w:lvlText w:val="%8."/>
      <w:lvlJc w:val="left"/>
      <w:pPr>
        <w:ind w:left="5760" w:hanging="360"/>
      </w:pPr>
    </w:lvl>
    <w:lvl w:ilvl="8" w:tplc="D4EC239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CC18D5"/>
    <w:multiLevelType w:val="hybridMultilevel"/>
    <w:tmpl w:val="D728D764"/>
    <w:lvl w:ilvl="0" w:tplc="D410E03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426E9B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3E410F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17CB21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E1C44A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5B459B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ECA17F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992268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8AEDC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C95390D"/>
    <w:multiLevelType w:val="hybridMultilevel"/>
    <w:tmpl w:val="C34A7ED8"/>
    <w:lvl w:ilvl="0" w:tplc="8310A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6E55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522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721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CA7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84EF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223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901D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5CC1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2"/>
  </w:num>
  <w:num w:numId="5">
    <w:abstractNumId w:val="9"/>
  </w:num>
  <w:num w:numId="6">
    <w:abstractNumId w:val="1"/>
  </w:num>
  <w:num w:numId="7">
    <w:abstractNumId w:val="11"/>
  </w:num>
  <w:num w:numId="8">
    <w:abstractNumId w:val="4"/>
  </w:num>
  <w:num w:numId="9">
    <w:abstractNumId w:val="3"/>
  </w:num>
  <w:num w:numId="10">
    <w:abstractNumId w:val="5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2F67"/>
    <w:rsid w:val="00005008"/>
    <w:rsid w:val="00006A73"/>
    <w:rsid w:val="00013FF3"/>
    <w:rsid w:val="00032055"/>
    <w:rsid w:val="000366EA"/>
    <w:rsid w:val="00047949"/>
    <w:rsid w:val="00047E45"/>
    <w:rsid w:val="000647AF"/>
    <w:rsid w:val="000851B0"/>
    <w:rsid w:val="0009325B"/>
    <w:rsid w:val="000A3E29"/>
    <w:rsid w:val="000A6358"/>
    <w:rsid w:val="000B62CA"/>
    <w:rsid w:val="000B78CF"/>
    <w:rsid w:val="000B7ED8"/>
    <w:rsid w:val="000C6EB1"/>
    <w:rsid w:val="000D6F7D"/>
    <w:rsid w:val="000E1981"/>
    <w:rsid w:val="000E29DE"/>
    <w:rsid w:val="001207D9"/>
    <w:rsid w:val="00122403"/>
    <w:rsid w:val="00125343"/>
    <w:rsid w:val="00127168"/>
    <w:rsid w:val="00130A90"/>
    <w:rsid w:val="001412D1"/>
    <w:rsid w:val="0015412F"/>
    <w:rsid w:val="0015782F"/>
    <w:rsid w:val="0016130E"/>
    <w:rsid w:val="00161C96"/>
    <w:rsid w:val="00163AFC"/>
    <w:rsid w:val="00166D08"/>
    <w:rsid w:val="00172AB7"/>
    <w:rsid w:val="00176FF2"/>
    <w:rsid w:val="001771A0"/>
    <w:rsid w:val="001971C6"/>
    <w:rsid w:val="001A5B52"/>
    <w:rsid w:val="001C0FDC"/>
    <w:rsid w:val="001D51C8"/>
    <w:rsid w:val="001D6B25"/>
    <w:rsid w:val="001E02CF"/>
    <w:rsid w:val="001E11BE"/>
    <w:rsid w:val="001F161C"/>
    <w:rsid w:val="001F6320"/>
    <w:rsid w:val="001F7A46"/>
    <w:rsid w:val="0020451B"/>
    <w:rsid w:val="00211AF2"/>
    <w:rsid w:val="00234571"/>
    <w:rsid w:val="00235C47"/>
    <w:rsid w:val="00244BDD"/>
    <w:rsid w:val="0024794E"/>
    <w:rsid w:val="002652B1"/>
    <w:rsid w:val="00272945"/>
    <w:rsid w:val="00281B3D"/>
    <w:rsid w:val="002B0088"/>
    <w:rsid w:val="002C7227"/>
    <w:rsid w:val="002D4FEC"/>
    <w:rsid w:val="002F0CC5"/>
    <w:rsid w:val="002F2633"/>
    <w:rsid w:val="002F57B6"/>
    <w:rsid w:val="002F7258"/>
    <w:rsid w:val="00302392"/>
    <w:rsid w:val="003062E7"/>
    <w:rsid w:val="0030705F"/>
    <w:rsid w:val="00315E09"/>
    <w:rsid w:val="00325DFA"/>
    <w:rsid w:val="00327AAA"/>
    <w:rsid w:val="00334B42"/>
    <w:rsid w:val="00334C57"/>
    <w:rsid w:val="00352153"/>
    <w:rsid w:val="00352340"/>
    <w:rsid w:val="00361710"/>
    <w:rsid w:val="00365C42"/>
    <w:rsid w:val="00370081"/>
    <w:rsid w:val="003713F8"/>
    <w:rsid w:val="00376C50"/>
    <w:rsid w:val="00385F17"/>
    <w:rsid w:val="003954B8"/>
    <w:rsid w:val="003A59D9"/>
    <w:rsid w:val="003B15EC"/>
    <w:rsid w:val="003B788E"/>
    <w:rsid w:val="003C171D"/>
    <w:rsid w:val="003C3637"/>
    <w:rsid w:val="003C3B5A"/>
    <w:rsid w:val="003C4981"/>
    <w:rsid w:val="003D2460"/>
    <w:rsid w:val="003D3C17"/>
    <w:rsid w:val="003D6EFF"/>
    <w:rsid w:val="003D78CE"/>
    <w:rsid w:val="003E3B87"/>
    <w:rsid w:val="003E6994"/>
    <w:rsid w:val="003E77F6"/>
    <w:rsid w:val="0040168B"/>
    <w:rsid w:val="00404648"/>
    <w:rsid w:val="0041373C"/>
    <w:rsid w:val="00416818"/>
    <w:rsid w:val="00432CF2"/>
    <w:rsid w:val="00433E71"/>
    <w:rsid w:val="00437B26"/>
    <w:rsid w:val="00440159"/>
    <w:rsid w:val="00440E67"/>
    <w:rsid w:val="00452A4D"/>
    <w:rsid w:val="004555EC"/>
    <w:rsid w:val="00460727"/>
    <w:rsid w:val="00461CBA"/>
    <w:rsid w:val="004719E5"/>
    <w:rsid w:val="004723D3"/>
    <w:rsid w:val="004803C6"/>
    <w:rsid w:val="0048538E"/>
    <w:rsid w:val="00487217"/>
    <w:rsid w:val="00494087"/>
    <w:rsid w:val="004A0EB0"/>
    <w:rsid w:val="004A2980"/>
    <w:rsid w:val="004A29CA"/>
    <w:rsid w:val="004B5B63"/>
    <w:rsid w:val="004B6DFC"/>
    <w:rsid w:val="004C5ABD"/>
    <w:rsid w:val="004D2C7D"/>
    <w:rsid w:val="004D6C98"/>
    <w:rsid w:val="004D7FA0"/>
    <w:rsid w:val="004E1F76"/>
    <w:rsid w:val="004E4731"/>
    <w:rsid w:val="004F640E"/>
    <w:rsid w:val="004F7B15"/>
    <w:rsid w:val="00501A06"/>
    <w:rsid w:val="00511BA0"/>
    <w:rsid w:val="00512F4F"/>
    <w:rsid w:val="005131C3"/>
    <w:rsid w:val="00514224"/>
    <w:rsid w:val="00520170"/>
    <w:rsid w:val="00521C07"/>
    <w:rsid w:val="005274D7"/>
    <w:rsid w:val="00532A1B"/>
    <w:rsid w:val="00533CFA"/>
    <w:rsid w:val="005529FE"/>
    <w:rsid w:val="00554B3B"/>
    <w:rsid w:val="00560AD4"/>
    <w:rsid w:val="00564C98"/>
    <w:rsid w:val="00573E91"/>
    <w:rsid w:val="00576109"/>
    <w:rsid w:val="0058186E"/>
    <w:rsid w:val="005847E8"/>
    <w:rsid w:val="0058738C"/>
    <w:rsid w:val="005909F2"/>
    <w:rsid w:val="00594AA2"/>
    <w:rsid w:val="005B1EB1"/>
    <w:rsid w:val="005C6C81"/>
    <w:rsid w:val="005D08CD"/>
    <w:rsid w:val="005E609F"/>
    <w:rsid w:val="005F2506"/>
    <w:rsid w:val="005F6864"/>
    <w:rsid w:val="006048C5"/>
    <w:rsid w:val="006051C1"/>
    <w:rsid w:val="00606891"/>
    <w:rsid w:val="00621F16"/>
    <w:rsid w:val="00635C63"/>
    <w:rsid w:val="00640D7B"/>
    <w:rsid w:val="00653AF5"/>
    <w:rsid w:val="00656C71"/>
    <w:rsid w:val="0066486A"/>
    <w:rsid w:val="00673EF6"/>
    <w:rsid w:val="006805FB"/>
    <w:rsid w:val="00681FF2"/>
    <w:rsid w:val="00685F4D"/>
    <w:rsid w:val="006958EE"/>
    <w:rsid w:val="00697E04"/>
    <w:rsid w:val="006A7CE7"/>
    <w:rsid w:val="006A7E79"/>
    <w:rsid w:val="006B0249"/>
    <w:rsid w:val="006B2584"/>
    <w:rsid w:val="006B2C10"/>
    <w:rsid w:val="006B36C2"/>
    <w:rsid w:val="006C1F63"/>
    <w:rsid w:val="006C3B94"/>
    <w:rsid w:val="006D06CD"/>
    <w:rsid w:val="006D23AA"/>
    <w:rsid w:val="006D70A1"/>
    <w:rsid w:val="006D7F37"/>
    <w:rsid w:val="006E157B"/>
    <w:rsid w:val="006E645F"/>
    <w:rsid w:val="006F5B9D"/>
    <w:rsid w:val="006F7E0D"/>
    <w:rsid w:val="0070307F"/>
    <w:rsid w:val="00721BB6"/>
    <w:rsid w:val="00723982"/>
    <w:rsid w:val="00726C4A"/>
    <w:rsid w:val="00743508"/>
    <w:rsid w:val="00746320"/>
    <w:rsid w:val="007472BD"/>
    <w:rsid w:val="0075156A"/>
    <w:rsid w:val="00765E4B"/>
    <w:rsid w:val="007664D1"/>
    <w:rsid w:val="00772FD7"/>
    <w:rsid w:val="0077485E"/>
    <w:rsid w:val="00774ECC"/>
    <w:rsid w:val="00775888"/>
    <w:rsid w:val="00777709"/>
    <w:rsid w:val="00780598"/>
    <w:rsid w:val="00781AD0"/>
    <w:rsid w:val="00782512"/>
    <w:rsid w:val="00790370"/>
    <w:rsid w:val="007926CD"/>
    <w:rsid w:val="007A6FAA"/>
    <w:rsid w:val="007B2E74"/>
    <w:rsid w:val="007B3358"/>
    <w:rsid w:val="007C3738"/>
    <w:rsid w:val="007D5FCE"/>
    <w:rsid w:val="007E14A3"/>
    <w:rsid w:val="007F6EE6"/>
    <w:rsid w:val="007F7385"/>
    <w:rsid w:val="008130F5"/>
    <w:rsid w:val="0083100E"/>
    <w:rsid w:val="008310A4"/>
    <w:rsid w:val="00831557"/>
    <w:rsid w:val="00834FB6"/>
    <w:rsid w:val="00850305"/>
    <w:rsid w:val="00850C39"/>
    <w:rsid w:val="0085420A"/>
    <w:rsid w:val="00865BFA"/>
    <w:rsid w:val="0086718F"/>
    <w:rsid w:val="00870B62"/>
    <w:rsid w:val="00881826"/>
    <w:rsid w:val="00885C59"/>
    <w:rsid w:val="00891C4A"/>
    <w:rsid w:val="008931E4"/>
    <w:rsid w:val="00894816"/>
    <w:rsid w:val="00894B35"/>
    <w:rsid w:val="008A313B"/>
    <w:rsid w:val="008A6F9A"/>
    <w:rsid w:val="008C06B6"/>
    <w:rsid w:val="008C145C"/>
    <w:rsid w:val="008C6D67"/>
    <w:rsid w:val="008F0E2D"/>
    <w:rsid w:val="008F243C"/>
    <w:rsid w:val="008F4229"/>
    <w:rsid w:val="008F7D88"/>
    <w:rsid w:val="00900E27"/>
    <w:rsid w:val="00904FCF"/>
    <w:rsid w:val="00905234"/>
    <w:rsid w:val="00922A7E"/>
    <w:rsid w:val="00924DD1"/>
    <w:rsid w:val="00930A28"/>
    <w:rsid w:val="00930C67"/>
    <w:rsid w:val="00933824"/>
    <w:rsid w:val="00934F1D"/>
    <w:rsid w:val="00940898"/>
    <w:rsid w:val="009428CF"/>
    <w:rsid w:val="00943A14"/>
    <w:rsid w:val="009505AD"/>
    <w:rsid w:val="0095150D"/>
    <w:rsid w:val="00951DCD"/>
    <w:rsid w:val="009528BA"/>
    <w:rsid w:val="009543DA"/>
    <w:rsid w:val="00954B81"/>
    <w:rsid w:val="00965A55"/>
    <w:rsid w:val="0098798F"/>
    <w:rsid w:val="009945D0"/>
    <w:rsid w:val="00995869"/>
    <w:rsid w:val="009A46B5"/>
    <w:rsid w:val="009C159B"/>
    <w:rsid w:val="009D3B50"/>
    <w:rsid w:val="009D6A1F"/>
    <w:rsid w:val="009E2E46"/>
    <w:rsid w:val="009E4D6C"/>
    <w:rsid w:val="009F074B"/>
    <w:rsid w:val="009F7860"/>
    <w:rsid w:val="00A030EA"/>
    <w:rsid w:val="00A04694"/>
    <w:rsid w:val="00A10F57"/>
    <w:rsid w:val="00A1149F"/>
    <w:rsid w:val="00A2502B"/>
    <w:rsid w:val="00A264AE"/>
    <w:rsid w:val="00A33241"/>
    <w:rsid w:val="00A34774"/>
    <w:rsid w:val="00A4514C"/>
    <w:rsid w:val="00A54E55"/>
    <w:rsid w:val="00A6384F"/>
    <w:rsid w:val="00A73543"/>
    <w:rsid w:val="00A73F9C"/>
    <w:rsid w:val="00A741DA"/>
    <w:rsid w:val="00A86D87"/>
    <w:rsid w:val="00AA0C01"/>
    <w:rsid w:val="00AA25A7"/>
    <w:rsid w:val="00AA2B06"/>
    <w:rsid w:val="00AA7BA1"/>
    <w:rsid w:val="00AB6003"/>
    <w:rsid w:val="00AC6F81"/>
    <w:rsid w:val="00AE6BFB"/>
    <w:rsid w:val="00AF116A"/>
    <w:rsid w:val="00AF636D"/>
    <w:rsid w:val="00B029C6"/>
    <w:rsid w:val="00B03918"/>
    <w:rsid w:val="00B0554E"/>
    <w:rsid w:val="00B06EF8"/>
    <w:rsid w:val="00B0746E"/>
    <w:rsid w:val="00B17FFC"/>
    <w:rsid w:val="00B220DA"/>
    <w:rsid w:val="00B265FB"/>
    <w:rsid w:val="00B33DFE"/>
    <w:rsid w:val="00B41677"/>
    <w:rsid w:val="00B4416C"/>
    <w:rsid w:val="00B45E42"/>
    <w:rsid w:val="00B47C4C"/>
    <w:rsid w:val="00B51A4A"/>
    <w:rsid w:val="00B57294"/>
    <w:rsid w:val="00B64780"/>
    <w:rsid w:val="00B72F31"/>
    <w:rsid w:val="00B73246"/>
    <w:rsid w:val="00B74270"/>
    <w:rsid w:val="00B93926"/>
    <w:rsid w:val="00B93DD7"/>
    <w:rsid w:val="00B94241"/>
    <w:rsid w:val="00B949F6"/>
    <w:rsid w:val="00BA3713"/>
    <w:rsid w:val="00BA6680"/>
    <w:rsid w:val="00BB5EC9"/>
    <w:rsid w:val="00BB7223"/>
    <w:rsid w:val="00BB79BB"/>
    <w:rsid w:val="00BC358C"/>
    <w:rsid w:val="00BC419E"/>
    <w:rsid w:val="00BC7F1D"/>
    <w:rsid w:val="00BD0614"/>
    <w:rsid w:val="00BE035C"/>
    <w:rsid w:val="00BF4753"/>
    <w:rsid w:val="00C003ED"/>
    <w:rsid w:val="00C01CA3"/>
    <w:rsid w:val="00C06D53"/>
    <w:rsid w:val="00C32E40"/>
    <w:rsid w:val="00C3711A"/>
    <w:rsid w:val="00C41023"/>
    <w:rsid w:val="00C51AED"/>
    <w:rsid w:val="00C53D5D"/>
    <w:rsid w:val="00C641AC"/>
    <w:rsid w:val="00C701BC"/>
    <w:rsid w:val="00C75065"/>
    <w:rsid w:val="00C9011B"/>
    <w:rsid w:val="00C918C2"/>
    <w:rsid w:val="00CA2DEE"/>
    <w:rsid w:val="00CA3169"/>
    <w:rsid w:val="00CD1D09"/>
    <w:rsid w:val="00CF3F06"/>
    <w:rsid w:val="00CF41FA"/>
    <w:rsid w:val="00D036F5"/>
    <w:rsid w:val="00D057D3"/>
    <w:rsid w:val="00D10040"/>
    <w:rsid w:val="00D13669"/>
    <w:rsid w:val="00D31152"/>
    <w:rsid w:val="00D34C8E"/>
    <w:rsid w:val="00D5186F"/>
    <w:rsid w:val="00D557F1"/>
    <w:rsid w:val="00D6054E"/>
    <w:rsid w:val="00D8403A"/>
    <w:rsid w:val="00D86DD9"/>
    <w:rsid w:val="00D92F67"/>
    <w:rsid w:val="00DA5276"/>
    <w:rsid w:val="00DB2CE2"/>
    <w:rsid w:val="00DB7D08"/>
    <w:rsid w:val="00DC1CAC"/>
    <w:rsid w:val="00DD10A9"/>
    <w:rsid w:val="00DD2B09"/>
    <w:rsid w:val="00DD2E39"/>
    <w:rsid w:val="00DE6C69"/>
    <w:rsid w:val="00DF4C2E"/>
    <w:rsid w:val="00DF4CC0"/>
    <w:rsid w:val="00E1032A"/>
    <w:rsid w:val="00E1039A"/>
    <w:rsid w:val="00E1169F"/>
    <w:rsid w:val="00E16D8A"/>
    <w:rsid w:val="00E323D2"/>
    <w:rsid w:val="00E34AD5"/>
    <w:rsid w:val="00E41AB2"/>
    <w:rsid w:val="00E47659"/>
    <w:rsid w:val="00E5329A"/>
    <w:rsid w:val="00E64F89"/>
    <w:rsid w:val="00E65F10"/>
    <w:rsid w:val="00E67B62"/>
    <w:rsid w:val="00E76C71"/>
    <w:rsid w:val="00E802CC"/>
    <w:rsid w:val="00E82F72"/>
    <w:rsid w:val="00E87064"/>
    <w:rsid w:val="00EA1C04"/>
    <w:rsid w:val="00EA3B6D"/>
    <w:rsid w:val="00EA5478"/>
    <w:rsid w:val="00EA5649"/>
    <w:rsid w:val="00EA64BB"/>
    <w:rsid w:val="00EB29A6"/>
    <w:rsid w:val="00EC19EA"/>
    <w:rsid w:val="00EC387C"/>
    <w:rsid w:val="00EC45FB"/>
    <w:rsid w:val="00ED6AAC"/>
    <w:rsid w:val="00EE0601"/>
    <w:rsid w:val="00F02BFB"/>
    <w:rsid w:val="00F12A22"/>
    <w:rsid w:val="00F258B7"/>
    <w:rsid w:val="00F2737B"/>
    <w:rsid w:val="00F325D9"/>
    <w:rsid w:val="00F32DDB"/>
    <w:rsid w:val="00F42F89"/>
    <w:rsid w:val="00F44EF5"/>
    <w:rsid w:val="00F46BFF"/>
    <w:rsid w:val="00F54471"/>
    <w:rsid w:val="00F746D7"/>
    <w:rsid w:val="00F96989"/>
    <w:rsid w:val="00FA5C3D"/>
    <w:rsid w:val="00FB7C26"/>
    <w:rsid w:val="00FC14FD"/>
    <w:rsid w:val="00FC2552"/>
    <w:rsid w:val="00FE01B1"/>
    <w:rsid w:val="00FE3503"/>
    <w:rsid w:val="00FF4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ED238"/>
  <w15:docId w15:val="{BDC11CAF-F80B-445D-8EBB-56FE9037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A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2"/>
    <w:next w:val="2"/>
    <w:link w:val="10"/>
    <w:uiPriority w:val="99"/>
    <w:qFormat/>
    <w:rsid w:val="00EA564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2"/>
    <w:next w:val="2"/>
    <w:link w:val="21"/>
    <w:uiPriority w:val="99"/>
    <w:qFormat/>
    <w:rsid w:val="00EA564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2"/>
    <w:next w:val="2"/>
    <w:link w:val="30"/>
    <w:uiPriority w:val="99"/>
    <w:qFormat/>
    <w:rsid w:val="00EA564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"/>
    <w:next w:val="2"/>
    <w:link w:val="40"/>
    <w:uiPriority w:val="99"/>
    <w:qFormat/>
    <w:rsid w:val="00EA564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2"/>
    <w:next w:val="2"/>
    <w:link w:val="50"/>
    <w:uiPriority w:val="99"/>
    <w:qFormat/>
    <w:rsid w:val="00EA564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2"/>
    <w:next w:val="2"/>
    <w:link w:val="60"/>
    <w:uiPriority w:val="99"/>
    <w:qFormat/>
    <w:rsid w:val="00EA564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EA564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EA564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EA564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EA564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EA564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EA564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EA564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EA564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EA564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EA564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EA564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EA564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EA564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EA5649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EA5649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EA5649"/>
    <w:rPr>
      <w:i/>
    </w:rPr>
  </w:style>
  <w:style w:type="paragraph" w:styleId="a3">
    <w:name w:val="Intense Quote"/>
    <w:basedOn w:val="a"/>
    <w:next w:val="a"/>
    <w:link w:val="a4"/>
    <w:uiPriority w:val="30"/>
    <w:qFormat/>
    <w:rsid w:val="00EA564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sid w:val="00EA5649"/>
    <w:rPr>
      <w:i/>
    </w:rPr>
  </w:style>
  <w:style w:type="character" w:customStyle="1" w:styleId="HeaderChar">
    <w:name w:val="Header Char"/>
    <w:basedOn w:val="a0"/>
    <w:uiPriority w:val="99"/>
    <w:rsid w:val="00EA5649"/>
  </w:style>
  <w:style w:type="character" w:customStyle="1" w:styleId="FooterChar">
    <w:name w:val="Footer Char"/>
    <w:basedOn w:val="a0"/>
    <w:uiPriority w:val="99"/>
    <w:rsid w:val="00EA5649"/>
  </w:style>
  <w:style w:type="paragraph" w:styleId="a5">
    <w:name w:val="caption"/>
    <w:basedOn w:val="a"/>
    <w:next w:val="a"/>
    <w:uiPriority w:val="35"/>
    <w:semiHidden/>
    <w:unhideWhenUsed/>
    <w:qFormat/>
    <w:rsid w:val="00EA5649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EA5649"/>
  </w:style>
  <w:style w:type="table" w:customStyle="1" w:styleId="TableGridLight">
    <w:name w:val="Table Grid Light"/>
    <w:basedOn w:val="a1"/>
    <w:uiPriority w:val="59"/>
    <w:rsid w:val="00EA564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EA564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EA564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A564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EA564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EA564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EA564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A564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A564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A564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A564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A564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A564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A564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A564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A564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A564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A564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A564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A564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A564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A564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A564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A564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A564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A564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A564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A564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A564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A564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A564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A564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A564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A564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A56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A56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A56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A56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A56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A56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A56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A564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A564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A564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A564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A564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A564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A564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A564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A564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A564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A564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A564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A564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A564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A56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A56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A56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A56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A56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A56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A56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A564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A564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A564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A564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A564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A564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A564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A564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A564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A564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A564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A564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A564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A564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A564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A564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A564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A564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A564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A564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A564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A564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A564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A564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A564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A564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A564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A564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A564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A564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A564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A564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A564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A564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A564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A564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A564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A564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A564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A564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A564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A564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A56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A56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A56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A56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A56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A56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A56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A564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A564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A564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A564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A564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A564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A564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A564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A564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A564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A564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A564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A564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A564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7"/>
    <w:uiPriority w:val="99"/>
    <w:semiHidden/>
    <w:unhideWhenUsed/>
    <w:rsid w:val="00EA5649"/>
    <w:pPr>
      <w:spacing w:after="40" w:line="240" w:lineRule="auto"/>
    </w:pPr>
    <w:rPr>
      <w:sz w:val="18"/>
    </w:rPr>
  </w:style>
  <w:style w:type="character" w:customStyle="1" w:styleId="a7">
    <w:name w:val="Текст сноски Знак"/>
    <w:link w:val="a6"/>
    <w:uiPriority w:val="99"/>
    <w:rsid w:val="00EA5649"/>
    <w:rPr>
      <w:sz w:val="18"/>
    </w:rPr>
  </w:style>
  <w:style w:type="character" w:styleId="a8">
    <w:name w:val="footnote reference"/>
    <w:basedOn w:val="a0"/>
    <w:uiPriority w:val="99"/>
    <w:unhideWhenUsed/>
    <w:rsid w:val="00EA5649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EA5649"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sid w:val="00EA5649"/>
    <w:rPr>
      <w:sz w:val="20"/>
    </w:rPr>
  </w:style>
  <w:style w:type="character" w:styleId="ab">
    <w:name w:val="endnote reference"/>
    <w:basedOn w:val="a0"/>
    <w:uiPriority w:val="99"/>
    <w:semiHidden/>
    <w:unhideWhenUsed/>
    <w:rsid w:val="00EA564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A5649"/>
    <w:pPr>
      <w:spacing w:after="57"/>
    </w:pPr>
  </w:style>
  <w:style w:type="paragraph" w:styleId="24">
    <w:name w:val="toc 2"/>
    <w:basedOn w:val="a"/>
    <w:next w:val="a"/>
    <w:uiPriority w:val="39"/>
    <w:unhideWhenUsed/>
    <w:rsid w:val="00EA564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EA564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EA564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EA564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A564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A564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A564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A5649"/>
    <w:pPr>
      <w:spacing w:after="57"/>
      <w:ind w:left="2268"/>
    </w:pPr>
  </w:style>
  <w:style w:type="paragraph" w:styleId="ac">
    <w:name w:val="TOC Heading"/>
    <w:uiPriority w:val="39"/>
    <w:unhideWhenUsed/>
    <w:rsid w:val="00EA5649"/>
  </w:style>
  <w:style w:type="paragraph" w:styleId="ad">
    <w:name w:val="table of figures"/>
    <w:basedOn w:val="a"/>
    <w:next w:val="a"/>
    <w:uiPriority w:val="99"/>
    <w:unhideWhenUsed/>
    <w:rsid w:val="00EA5649"/>
    <w:pPr>
      <w:spacing w:after="0"/>
    </w:pPr>
  </w:style>
  <w:style w:type="character" w:customStyle="1" w:styleId="10">
    <w:name w:val="Заголовок 1 Знак"/>
    <w:link w:val="1"/>
    <w:uiPriority w:val="99"/>
    <w:rsid w:val="00EA5649"/>
    <w:rPr>
      <w:rFonts w:ascii="Cambria" w:hAnsi="Cambria" w:cs="Times New Roman"/>
      <w:b/>
      <w:bCs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rsid w:val="00EA5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EA564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rsid w:val="00EA564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rsid w:val="00EA5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EA5649"/>
    <w:rPr>
      <w:rFonts w:ascii="Calibri" w:hAnsi="Calibri" w:cs="Times New Roman"/>
      <w:b/>
      <w:bCs/>
    </w:rPr>
  </w:style>
  <w:style w:type="paragraph" w:customStyle="1" w:styleId="2">
    <w:name w:val="Обычный2"/>
    <w:uiPriority w:val="99"/>
    <w:rsid w:val="00EA5649"/>
    <w:pPr>
      <w:spacing w:after="200" w:line="276" w:lineRule="auto"/>
    </w:pPr>
    <w:rPr>
      <w:sz w:val="22"/>
      <w:szCs w:val="22"/>
    </w:rPr>
  </w:style>
  <w:style w:type="paragraph" w:customStyle="1" w:styleId="13">
    <w:name w:val="Обычный1"/>
    <w:uiPriority w:val="99"/>
    <w:rsid w:val="00EA5649"/>
    <w:pPr>
      <w:spacing w:after="200" w:line="276" w:lineRule="auto"/>
    </w:pPr>
    <w:rPr>
      <w:sz w:val="22"/>
      <w:szCs w:val="22"/>
    </w:rPr>
  </w:style>
  <w:style w:type="table" w:customStyle="1" w:styleId="TableNormal1">
    <w:name w:val="Table Normal1"/>
    <w:uiPriority w:val="99"/>
    <w:rsid w:val="00EA5649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2"/>
    <w:next w:val="2"/>
    <w:link w:val="af"/>
    <w:uiPriority w:val="99"/>
    <w:qFormat/>
    <w:rsid w:val="00EA564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f">
    <w:name w:val="Заголовок Знак"/>
    <w:link w:val="ae"/>
    <w:uiPriority w:val="99"/>
    <w:rsid w:val="00EA5649"/>
    <w:rPr>
      <w:rFonts w:ascii="Cambria" w:hAnsi="Cambria" w:cs="Times New Roman"/>
      <w:b/>
      <w:bCs/>
      <w:sz w:val="32"/>
      <w:szCs w:val="32"/>
    </w:rPr>
  </w:style>
  <w:style w:type="table" w:customStyle="1" w:styleId="TableNormal11">
    <w:name w:val="Table Normal11"/>
    <w:uiPriority w:val="99"/>
    <w:rsid w:val="00EA5649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sid w:val="00EA5649"/>
    <w:rPr>
      <w:rFonts w:cs="Times New Roman"/>
      <w:color w:val="0000FF"/>
      <w:u w:val="single"/>
    </w:rPr>
  </w:style>
  <w:style w:type="table" w:styleId="af1">
    <w:name w:val="Table Grid"/>
    <w:basedOn w:val="a1"/>
    <w:uiPriority w:val="99"/>
    <w:rsid w:val="00EA56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Normal (Web)"/>
    <w:basedOn w:val="a"/>
    <w:uiPriority w:val="99"/>
    <w:rsid w:val="00EA564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Subtitle"/>
    <w:basedOn w:val="2"/>
    <w:next w:val="2"/>
    <w:link w:val="af4"/>
    <w:uiPriority w:val="99"/>
    <w:qFormat/>
    <w:rsid w:val="00EA5649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4">
    <w:name w:val="Подзаголовок Знак"/>
    <w:link w:val="af3"/>
    <w:uiPriority w:val="99"/>
    <w:rsid w:val="00EA5649"/>
    <w:rPr>
      <w:rFonts w:ascii="Cambria" w:hAnsi="Cambria" w:cs="Times New Roman"/>
      <w:sz w:val="24"/>
      <w:szCs w:val="24"/>
    </w:rPr>
  </w:style>
  <w:style w:type="table" w:customStyle="1" w:styleId="43">
    <w:name w:val="4"/>
    <w:basedOn w:val="TableNormal11"/>
    <w:uiPriority w:val="99"/>
    <w:rsid w:val="00EA56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3">
    <w:name w:val="3"/>
    <w:basedOn w:val="TableNormal11"/>
    <w:uiPriority w:val="99"/>
    <w:rsid w:val="00EA56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"/>
    <w:basedOn w:val="TableNormal11"/>
    <w:uiPriority w:val="99"/>
    <w:rsid w:val="00EA56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"/>
    <w:basedOn w:val="TableNormal11"/>
    <w:uiPriority w:val="99"/>
    <w:rsid w:val="00EA56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5">
    <w:name w:val="header"/>
    <w:basedOn w:val="a"/>
    <w:link w:val="af6"/>
    <w:semiHidden/>
    <w:rsid w:val="00EA5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link w:val="af5"/>
    <w:semiHidden/>
    <w:rsid w:val="00EA5649"/>
    <w:rPr>
      <w:rFonts w:cs="Times New Roman"/>
    </w:rPr>
  </w:style>
  <w:style w:type="paragraph" w:styleId="af7">
    <w:name w:val="footer"/>
    <w:basedOn w:val="a"/>
    <w:link w:val="af8"/>
    <w:uiPriority w:val="99"/>
    <w:rsid w:val="00EA5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link w:val="af7"/>
    <w:uiPriority w:val="99"/>
    <w:rsid w:val="00EA5649"/>
    <w:rPr>
      <w:rFonts w:cs="Times New Roman"/>
    </w:rPr>
  </w:style>
  <w:style w:type="paragraph" w:styleId="af9">
    <w:name w:val="Balloon Text"/>
    <w:basedOn w:val="a"/>
    <w:link w:val="afa"/>
    <w:uiPriority w:val="99"/>
    <w:semiHidden/>
    <w:rsid w:val="00EA5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EA5649"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rsid w:val="00EA5649"/>
    <w:pPr>
      <w:ind w:left="720"/>
      <w:contextualSpacing/>
    </w:pPr>
    <w:rPr>
      <w:rFonts w:eastAsia="Times New Roman" w:cs="Times New Roman"/>
    </w:rPr>
  </w:style>
  <w:style w:type="paragraph" w:customStyle="1" w:styleId="Style8">
    <w:name w:val="Style8"/>
    <w:basedOn w:val="a"/>
    <w:uiPriority w:val="99"/>
    <w:rsid w:val="00EA5649"/>
    <w:pPr>
      <w:widowControl w:val="0"/>
      <w:spacing w:after="0" w:line="318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EA5649"/>
    <w:rPr>
      <w:rFonts w:ascii="Times New Roman" w:hAnsi="Times New Roman" w:cs="Times New Roman"/>
      <w:sz w:val="26"/>
      <w:szCs w:val="26"/>
    </w:rPr>
  </w:style>
  <w:style w:type="character" w:customStyle="1" w:styleId="markedcontent">
    <w:name w:val="markedcontent"/>
    <w:uiPriority w:val="99"/>
    <w:rsid w:val="00EA5649"/>
    <w:rPr>
      <w:rFonts w:cs="Times New Roman"/>
    </w:rPr>
  </w:style>
  <w:style w:type="paragraph" w:styleId="afc">
    <w:name w:val="No Spacing"/>
    <w:uiPriority w:val="99"/>
    <w:qFormat/>
    <w:rsid w:val="00EA5649"/>
    <w:rPr>
      <w:rFonts w:cs="Times New Roman"/>
      <w:sz w:val="22"/>
      <w:szCs w:val="22"/>
      <w:lang w:eastAsia="en-US"/>
    </w:rPr>
  </w:style>
  <w:style w:type="paragraph" w:customStyle="1" w:styleId="pboth">
    <w:name w:val="pboth"/>
    <w:basedOn w:val="a"/>
    <w:uiPriority w:val="99"/>
    <w:rsid w:val="00EA5649"/>
    <w:pPr>
      <w:spacing w:after="0" w:line="271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d">
    <w:name w:val="page number"/>
    <w:uiPriority w:val="99"/>
    <w:rsid w:val="00EA5649"/>
    <w:rPr>
      <w:rFonts w:cs="Times New Roman"/>
    </w:rPr>
  </w:style>
  <w:style w:type="character" w:customStyle="1" w:styleId="c1">
    <w:name w:val="c1"/>
    <w:basedOn w:val="a0"/>
    <w:rsid w:val="00EA5649"/>
  </w:style>
  <w:style w:type="character" w:styleId="afe">
    <w:name w:val="Strong"/>
    <w:basedOn w:val="a0"/>
    <w:uiPriority w:val="22"/>
    <w:qFormat/>
    <w:rsid w:val="00EA5649"/>
    <w:rPr>
      <w:b/>
      <w:bCs/>
    </w:rPr>
  </w:style>
  <w:style w:type="paragraph" w:customStyle="1" w:styleId="c0">
    <w:name w:val="c0"/>
    <w:basedOn w:val="a"/>
    <w:rsid w:val="00EA5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Body Text"/>
    <w:basedOn w:val="a"/>
    <w:link w:val="aff0"/>
    <w:uiPriority w:val="1"/>
    <w:qFormat/>
    <w:rsid w:val="002045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f0">
    <w:name w:val="Основной текст Знак"/>
    <w:basedOn w:val="a0"/>
    <w:link w:val="aff"/>
    <w:uiPriority w:val="1"/>
    <w:rsid w:val="0020451B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5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E4D6C-D544-463F-AC23-7A6A27132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3050</TotalTime>
  <Pages>18</Pages>
  <Words>4941</Words>
  <Characters>28166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857</cp:revision>
  <cp:lastPrinted>2025-10-31T06:57:00Z</cp:lastPrinted>
  <dcterms:created xsi:type="dcterms:W3CDTF">2021-12-03T12:40:00Z</dcterms:created>
  <dcterms:modified xsi:type="dcterms:W3CDTF">2025-11-28T13:17:00Z</dcterms:modified>
</cp:coreProperties>
</file>