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A" w:rsidRPr="008F41A1" w:rsidRDefault="007D401B" w:rsidP="007D401B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Тема урока «Воинская культура казачества как православного рыцарства»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Цель - познакомить учащихся с особенностями</w:t>
      </w:r>
      <w:r w:rsidR="00FC4895" w:rsidRPr="008F41A1">
        <w:rPr>
          <w:rStyle w:val="ad"/>
          <w:rFonts w:ascii="Calibri" w:hAnsi="Calibri"/>
          <w:sz w:val="28"/>
          <w:szCs w:val="28"/>
        </w:rPr>
        <w:t xml:space="preserve"> духовного развития  </w:t>
      </w:r>
      <w:r w:rsidRPr="008F41A1">
        <w:rPr>
          <w:rStyle w:val="ad"/>
          <w:rFonts w:ascii="Calibri" w:hAnsi="Calibri"/>
          <w:sz w:val="28"/>
          <w:szCs w:val="28"/>
        </w:rPr>
        <w:t xml:space="preserve"> казаков, определить роль</w:t>
      </w:r>
      <w:r w:rsidR="00FC4895" w:rsidRPr="008F41A1">
        <w:rPr>
          <w:rStyle w:val="ad"/>
          <w:rFonts w:ascii="Calibri" w:hAnsi="Calibri"/>
          <w:sz w:val="28"/>
          <w:szCs w:val="28"/>
        </w:rPr>
        <w:t xml:space="preserve"> просвещения</w:t>
      </w:r>
      <w:r w:rsidRPr="008F41A1">
        <w:rPr>
          <w:rStyle w:val="ad"/>
          <w:rFonts w:ascii="Calibri" w:hAnsi="Calibri"/>
          <w:sz w:val="28"/>
          <w:szCs w:val="28"/>
        </w:rPr>
        <w:t xml:space="preserve"> в жизни казаков.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Задачи:</w:t>
      </w:r>
    </w:p>
    <w:p w:rsidR="00AC5521" w:rsidRPr="008F41A1" w:rsidRDefault="00A71D2A" w:rsidP="00AC5521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1.</w:t>
      </w:r>
      <w:proofErr w:type="gramStart"/>
      <w:r w:rsidRPr="008F41A1">
        <w:rPr>
          <w:rStyle w:val="ad"/>
          <w:sz w:val="28"/>
          <w:szCs w:val="28"/>
        </w:rPr>
        <w:t>Образовательная</w:t>
      </w:r>
      <w:proofErr w:type="gramEnd"/>
      <w:r w:rsidRPr="008F41A1">
        <w:rPr>
          <w:rStyle w:val="ad"/>
          <w:sz w:val="28"/>
          <w:szCs w:val="28"/>
        </w:rPr>
        <w:t>: рассказать учащимся, из чего складывался характер казака, в какой среде воспитывались дети и какие духовные ценности отличали казаков от представителей других сословий.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2.</w:t>
      </w:r>
      <w:proofErr w:type="gramStart"/>
      <w:r w:rsidRPr="008F41A1">
        <w:rPr>
          <w:rStyle w:val="ad"/>
          <w:sz w:val="28"/>
          <w:szCs w:val="28"/>
        </w:rPr>
        <w:t>Развивающая</w:t>
      </w:r>
      <w:proofErr w:type="gramEnd"/>
      <w:r w:rsidRPr="008F41A1">
        <w:rPr>
          <w:rStyle w:val="ad"/>
          <w:sz w:val="28"/>
          <w:szCs w:val="28"/>
        </w:rPr>
        <w:t>: развивать логические действия сравнения, анализа, синтеза, обобщения информации, творческие способности, навыки работы в группах.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3.</w:t>
      </w:r>
      <w:proofErr w:type="gramStart"/>
      <w:r w:rsidRPr="008F41A1">
        <w:rPr>
          <w:rStyle w:val="ad"/>
          <w:sz w:val="28"/>
          <w:szCs w:val="28"/>
        </w:rPr>
        <w:t>Воспитывающая</w:t>
      </w:r>
      <w:proofErr w:type="gramEnd"/>
      <w:r w:rsidRPr="008F41A1">
        <w:rPr>
          <w:rStyle w:val="ad"/>
          <w:sz w:val="28"/>
          <w:szCs w:val="28"/>
        </w:rPr>
        <w:t>: воспитывать интерес к далекому прошлому своей малой родины, нравственные и патриотические качества, приобщать к этно</w:t>
      </w:r>
      <w:r w:rsidR="00D40C9A" w:rsidRPr="008F41A1">
        <w:rPr>
          <w:rStyle w:val="ad"/>
          <w:sz w:val="28"/>
          <w:szCs w:val="28"/>
        </w:rPr>
        <w:t>культурным традициям казачества.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Ход урока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proofErr w:type="spellStart"/>
      <w:r w:rsidRPr="008F41A1">
        <w:rPr>
          <w:rStyle w:val="ad"/>
          <w:rFonts w:ascii="Calibri" w:hAnsi="Calibri"/>
          <w:sz w:val="28"/>
          <w:szCs w:val="28"/>
        </w:rPr>
        <w:t>Оргмомент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.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Вступительное слово учителя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-Сегодня у нас очень нео</w:t>
      </w:r>
      <w:r w:rsidR="00FC4895" w:rsidRPr="008F41A1">
        <w:rPr>
          <w:rStyle w:val="ad"/>
          <w:sz w:val="28"/>
          <w:szCs w:val="28"/>
        </w:rPr>
        <w:t>бычный урок</w:t>
      </w:r>
      <w:r w:rsidRPr="008F41A1">
        <w:rPr>
          <w:rStyle w:val="ad"/>
          <w:sz w:val="28"/>
          <w:szCs w:val="28"/>
        </w:rPr>
        <w:t>. Послушайте стихотворение и скажите, о ком и о чем оно.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Чтение стихотворения: </w:t>
      </w:r>
    </w:p>
    <w:p w:rsidR="00A71D2A" w:rsidRPr="008F41A1" w:rsidRDefault="00A71D2A" w:rsidP="006E6828">
      <w:pPr>
        <w:spacing w:after="0"/>
        <w:jc w:val="center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Россия со слезой на светлом лике</w:t>
      </w:r>
      <w:proofErr w:type="gramStart"/>
      <w:r w:rsidRPr="008F41A1">
        <w:rPr>
          <w:rStyle w:val="ad"/>
          <w:sz w:val="28"/>
          <w:szCs w:val="28"/>
        </w:rPr>
        <w:br/>
        <w:t>В</w:t>
      </w:r>
      <w:proofErr w:type="gramEnd"/>
      <w:r w:rsidRPr="008F41A1">
        <w:rPr>
          <w:rStyle w:val="ad"/>
          <w:sz w:val="28"/>
          <w:szCs w:val="28"/>
        </w:rPr>
        <w:t>сё молит Бога, глядя на Кубань,</w:t>
      </w:r>
      <w:r w:rsidRPr="008F41A1">
        <w:rPr>
          <w:rStyle w:val="ad"/>
          <w:sz w:val="28"/>
          <w:szCs w:val="28"/>
        </w:rPr>
        <w:br/>
        <w:t>- Приди, казак, из мёртвого восстань!</w:t>
      </w:r>
      <w:r w:rsidRPr="008F41A1">
        <w:rPr>
          <w:rStyle w:val="ad"/>
          <w:sz w:val="28"/>
          <w:szCs w:val="28"/>
        </w:rPr>
        <w:br/>
        <w:t>Не мстил обидчикам, не обижал убогих,</w:t>
      </w:r>
      <w:r w:rsidRPr="008F41A1">
        <w:rPr>
          <w:rStyle w:val="ad"/>
          <w:sz w:val="28"/>
          <w:szCs w:val="28"/>
        </w:rPr>
        <w:br/>
        <w:t>Но только Русь святую охранял,</w:t>
      </w:r>
      <w:r w:rsidRPr="008F41A1">
        <w:rPr>
          <w:rStyle w:val="ad"/>
          <w:sz w:val="28"/>
          <w:szCs w:val="28"/>
        </w:rPr>
        <w:br/>
        <w:t>За волю вольную, за веру свою в Бога</w:t>
      </w:r>
      <w:r w:rsidRPr="008F41A1">
        <w:rPr>
          <w:rStyle w:val="ad"/>
          <w:sz w:val="28"/>
          <w:szCs w:val="28"/>
        </w:rPr>
        <w:br/>
        <w:t>Он шёл на пушку, саблю и кинжал.</w:t>
      </w:r>
      <w:r w:rsidRPr="008F41A1">
        <w:rPr>
          <w:rStyle w:val="ad"/>
          <w:sz w:val="28"/>
          <w:szCs w:val="28"/>
        </w:rPr>
        <w:br/>
        <w:t>Так и теперь, явись, Россия просит,</w:t>
      </w:r>
      <w:r w:rsidRPr="008F41A1">
        <w:rPr>
          <w:rStyle w:val="ad"/>
          <w:sz w:val="28"/>
          <w:szCs w:val="28"/>
        </w:rPr>
        <w:br/>
        <w:t>Прекрасный витязь воли и Христа.</w:t>
      </w:r>
      <w:r w:rsidRPr="008F41A1">
        <w:rPr>
          <w:rStyle w:val="ad"/>
          <w:sz w:val="28"/>
          <w:szCs w:val="28"/>
        </w:rPr>
        <w:br/>
        <w:t>С Кубани ветер стук колёс доносит,</w:t>
      </w:r>
      <w:r w:rsidRPr="008F41A1">
        <w:rPr>
          <w:rStyle w:val="ad"/>
          <w:sz w:val="28"/>
          <w:szCs w:val="28"/>
        </w:rPr>
        <w:br/>
        <w:t>Да песня льется, вольна и чиста!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lastRenderedPageBreak/>
        <w:t>Ответы детей.</w:t>
      </w:r>
    </w:p>
    <w:p w:rsidR="00785452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Соо</w:t>
      </w:r>
      <w:r w:rsidR="00785452" w:rsidRPr="008F41A1">
        <w:rPr>
          <w:rStyle w:val="ad"/>
          <w:rFonts w:ascii="Calibri" w:hAnsi="Calibri"/>
          <w:sz w:val="28"/>
          <w:szCs w:val="28"/>
        </w:rPr>
        <w:t>бщение темы урока, цели и задач</w:t>
      </w:r>
    </w:p>
    <w:p w:rsidR="00A71D2A" w:rsidRPr="008F41A1" w:rsidRDefault="00785452" w:rsidP="00DF6452">
      <w:pPr>
        <w:spacing w:after="0"/>
        <w:rPr>
          <w:rStyle w:val="ad"/>
          <w:sz w:val="28"/>
          <w:szCs w:val="28"/>
        </w:rPr>
      </w:pPr>
      <w:r>
        <w:rPr>
          <w:rStyle w:val="10"/>
          <w:rFonts w:eastAsia="Calibri"/>
        </w:rPr>
        <w:t>Слайд 1</w:t>
      </w:r>
    </w:p>
    <w:p w:rsidR="007D401B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- </w:t>
      </w:r>
      <w:r w:rsidR="00FC4895" w:rsidRPr="008F41A1">
        <w:rPr>
          <w:rStyle w:val="ad"/>
          <w:sz w:val="28"/>
          <w:szCs w:val="28"/>
        </w:rPr>
        <w:t xml:space="preserve"> Верно, тема урока – «</w:t>
      </w:r>
      <w:r w:rsidR="00445713" w:rsidRPr="008F41A1">
        <w:rPr>
          <w:rStyle w:val="ad"/>
          <w:sz w:val="28"/>
          <w:szCs w:val="28"/>
        </w:rPr>
        <w:t>Воинская культура казачества</w:t>
      </w:r>
      <w:r w:rsidR="00FC4895" w:rsidRPr="008F41A1">
        <w:rPr>
          <w:rStyle w:val="ad"/>
          <w:sz w:val="28"/>
          <w:szCs w:val="28"/>
        </w:rPr>
        <w:t xml:space="preserve"> </w:t>
      </w:r>
      <w:r w:rsidRPr="008F41A1">
        <w:rPr>
          <w:rStyle w:val="ad"/>
          <w:sz w:val="28"/>
          <w:szCs w:val="28"/>
        </w:rPr>
        <w:t>». Сегодня мы поговорим о том, из чего складывался характер казака, в какой среде воспитывались дети, и какие духовные ценности отличали казаков от представителей других сословий. Сегодня помогать  мне вести урок будут  твор</w:t>
      </w:r>
      <w:r w:rsidR="00445713" w:rsidRPr="008F41A1">
        <w:rPr>
          <w:rStyle w:val="ad"/>
          <w:sz w:val="28"/>
          <w:szCs w:val="28"/>
        </w:rPr>
        <w:t xml:space="preserve">ческие группы: историки, </w:t>
      </w:r>
      <w:r w:rsidRPr="008F41A1">
        <w:rPr>
          <w:rStyle w:val="ad"/>
          <w:sz w:val="28"/>
          <w:szCs w:val="28"/>
        </w:rPr>
        <w:t xml:space="preserve"> </w:t>
      </w:r>
      <w:proofErr w:type="spellStart"/>
      <w:r w:rsidR="007D401B" w:rsidRPr="008F41A1">
        <w:rPr>
          <w:rStyle w:val="ad"/>
          <w:sz w:val="28"/>
          <w:szCs w:val="28"/>
        </w:rPr>
        <w:t>лингвисты</w:t>
      </w:r>
      <w:proofErr w:type="gramStart"/>
      <w:r w:rsidR="007D401B" w:rsidRPr="008F41A1">
        <w:rPr>
          <w:rStyle w:val="ad"/>
          <w:sz w:val="28"/>
          <w:szCs w:val="28"/>
        </w:rPr>
        <w:t>,а</w:t>
      </w:r>
      <w:proofErr w:type="gramEnd"/>
      <w:r w:rsidR="007D401B" w:rsidRPr="008F41A1">
        <w:rPr>
          <w:rStyle w:val="ad"/>
          <w:sz w:val="28"/>
          <w:szCs w:val="28"/>
        </w:rPr>
        <w:t>ктеры</w:t>
      </w:r>
      <w:proofErr w:type="spellEnd"/>
      <w:r w:rsidR="007D401B" w:rsidRPr="008F41A1">
        <w:rPr>
          <w:rStyle w:val="ad"/>
          <w:sz w:val="28"/>
          <w:szCs w:val="28"/>
        </w:rPr>
        <w:t>.</w:t>
      </w:r>
    </w:p>
    <w:p w:rsidR="00785452" w:rsidRPr="008F41A1" w:rsidRDefault="00A71D2A" w:rsidP="00785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 Каждая группа получила опережающее задание. Результаты своей работы они продемонстрируют  на уроке. Итак, мы начинаем.</w:t>
      </w:r>
    </w:p>
    <w:p w:rsidR="00A71D2A" w:rsidRPr="00785452" w:rsidRDefault="00A71D2A" w:rsidP="00785452">
      <w:pPr>
        <w:pStyle w:val="1"/>
        <w:rPr>
          <w:rStyle w:val="ad"/>
          <w:i w:val="0"/>
          <w:iCs w:val="0"/>
        </w:rPr>
      </w:pPr>
      <w:r w:rsidRPr="00785452">
        <w:rPr>
          <w:rStyle w:val="ad"/>
          <w:i w:val="0"/>
          <w:iCs w:val="0"/>
        </w:rPr>
        <w:t>Изучение новой темы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-Воинами Хри</w:t>
      </w:r>
      <w:r w:rsidRPr="008F41A1">
        <w:rPr>
          <w:rStyle w:val="ad"/>
          <w:sz w:val="28"/>
          <w:szCs w:val="28"/>
        </w:rPr>
        <w:softHyphen/>
        <w:t>стовыми, рыцарями Православия  называют себя  казаки. Казак без веры не казак. Это мы сможем доказать</w:t>
      </w:r>
      <w:proofErr w:type="gramStart"/>
      <w:r w:rsidRPr="008F41A1">
        <w:rPr>
          <w:rStyle w:val="ad"/>
          <w:sz w:val="28"/>
          <w:szCs w:val="28"/>
        </w:rPr>
        <w:t xml:space="preserve"> ,</w:t>
      </w:r>
      <w:proofErr w:type="gramEnd"/>
      <w:r w:rsidRPr="008F41A1">
        <w:rPr>
          <w:rStyle w:val="ad"/>
          <w:sz w:val="28"/>
          <w:szCs w:val="28"/>
        </w:rPr>
        <w:t>обратившись  к прошлому  и узнать, как жили наши предки – казаки.</w:t>
      </w:r>
    </w:p>
    <w:p w:rsidR="00A71D2A" w:rsidRPr="00785452" w:rsidRDefault="007D401B" w:rsidP="00785452">
      <w:pPr>
        <w:pStyle w:val="1"/>
        <w:rPr>
          <w:rStyle w:val="ad"/>
          <w:i w:val="0"/>
          <w:iCs w:val="0"/>
        </w:rPr>
      </w:pPr>
      <w:r w:rsidRPr="00785452">
        <w:rPr>
          <w:rStyle w:val="ad"/>
          <w:i w:val="0"/>
          <w:iCs w:val="0"/>
        </w:rPr>
        <w:t>Рассказ Атамана: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Большая часть современных казачьих поселений Кубани возникли в конце 18 – 19-м веках при освоении новых земель.. Черноморские казаки располагали свои курени вблизи степных речек, которые застраивались широкими улицами с центральной площадью и церковью посередине</w:t>
      </w:r>
      <w:proofErr w:type="gramStart"/>
      <w:r w:rsidRPr="008F41A1">
        <w:rPr>
          <w:rStyle w:val="ad"/>
          <w:sz w:val="28"/>
          <w:szCs w:val="28"/>
        </w:rPr>
        <w:t>.</w:t>
      </w:r>
      <w:r w:rsidR="007D401B" w:rsidRPr="008F41A1">
        <w:rPr>
          <w:rStyle w:val="ad"/>
          <w:sz w:val="28"/>
          <w:szCs w:val="28"/>
        </w:rPr>
        <w:t>(</w:t>
      </w:r>
      <w:proofErr w:type="gramEnd"/>
      <w:r w:rsidR="007D401B" w:rsidRPr="008F41A1">
        <w:rPr>
          <w:rStyle w:val="ad"/>
          <w:sz w:val="28"/>
          <w:szCs w:val="28"/>
        </w:rPr>
        <w:t>СЛАЙД 2</w:t>
      </w:r>
      <w:r w:rsidRPr="008F41A1">
        <w:rPr>
          <w:rStyle w:val="ad"/>
          <w:sz w:val="28"/>
          <w:szCs w:val="28"/>
        </w:rPr>
        <w:t>).  Церковь у казаков – самое главное достояние станицы, строили церковь казаки обычно всем обществом и говорили: «Пусть красуется храм Божий в небесной высоте, и пусть святые молитвы несутся прямо от земли до престола Господа Бога». Возвращаясь из походов, все ценное из военной добычи несли в храм как благодарственную жертву Господу за свое спасение, за то, что остались живы.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-А теперь давайте </w:t>
      </w:r>
      <w:r w:rsidR="007029C0" w:rsidRPr="008F41A1">
        <w:rPr>
          <w:rStyle w:val="ad"/>
          <w:sz w:val="28"/>
          <w:szCs w:val="28"/>
        </w:rPr>
        <w:t xml:space="preserve"> почитаем клятву</w:t>
      </w:r>
      <w:r w:rsidR="007660AC" w:rsidRPr="008F41A1">
        <w:rPr>
          <w:rStyle w:val="ad"/>
          <w:sz w:val="28"/>
          <w:szCs w:val="28"/>
        </w:rPr>
        <w:t xml:space="preserve"> </w:t>
      </w:r>
      <w:r w:rsidR="007029C0" w:rsidRPr="008F41A1">
        <w:rPr>
          <w:rStyle w:val="ad"/>
          <w:sz w:val="28"/>
          <w:szCs w:val="28"/>
        </w:rPr>
        <w:t>казака. Что же в ней</w:t>
      </w:r>
      <w:r w:rsidRPr="008F41A1">
        <w:rPr>
          <w:rStyle w:val="ad"/>
          <w:sz w:val="28"/>
          <w:szCs w:val="28"/>
        </w:rPr>
        <w:t xml:space="preserve"> имелось? Об этом нам расскажут </w:t>
      </w:r>
      <w:proofErr w:type="spellStart"/>
      <w:r w:rsidRPr="008F41A1">
        <w:rPr>
          <w:rStyle w:val="ad"/>
          <w:sz w:val="28"/>
          <w:szCs w:val="28"/>
        </w:rPr>
        <w:t>ГРУПП</w:t>
      </w:r>
      <w:proofErr w:type="gramStart"/>
      <w:r w:rsidRPr="008F41A1">
        <w:rPr>
          <w:rStyle w:val="ad"/>
          <w:sz w:val="28"/>
          <w:szCs w:val="28"/>
        </w:rPr>
        <w:t>А«</w:t>
      </w:r>
      <w:proofErr w:type="gramEnd"/>
      <w:r w:rsidRPr="008F41A1">
        <w:rPr>
          <w:rStyle w:val="ad"/>
          <w:sz w:val="28"/>
          <w:szCs w:val="28"/>
        </w:rPr>
        <w:t>историки</w:t>
      </w:r>
      <w:proofErr w:type="spellEnd"/>
      <w:r w:rsidRPr="008F41A1">
        <w:rPr>
          <w:rStyle w:val="ad"/>
          <w:sz w:val="28"/>
          <w:szCs w:val="28"/>
        </w:rPr>
        <w:t>»</w:t>
      </w: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Индивидуальные сообщения учащихся:</w:t>
      </w:r>
    </w:p>
    <w:p w:rsidR="00785452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Учащиеся</w:t>
      </w:r>
      <w:proofErr w:type="gramStart"/>
      <w:r w:rsidRPr="008F41A1">
        <w:rPr>
          <w:rStyle w:val="ad"/>
          <w:sz w:val="28"/>
          <w:szCs w:val="28"/>
        </w:rPr>
        <w:t>:</w:t>
      </w:r>
      <w:r w:rsidR="00785452" w:rsidRPr="008F41A1">
        <w:rPr>
          <w:rStyle w:val="ad"/>
          <w:sz w:val="28"/>
          <w:szCs w:val="28"/>
        </w:rPr>
        <w:t xml:space="preserve"> </w:t>
      </w:r>
      <w:r w:rsidR="00785452" w:rsidRPr="00785452">
        <w:rPr>
          <w:rStyle w:val="ad"/>
          <w:sz w:val="28"/>
          <w:szCs w:val="28"/>
        </w:rPr>
        <w:t>…..</w:t>
      </w:r>
      <w:proofErr w:type="gramEnd"/>
      <w:r w:rsidR="00785452" w:rsidRPr="00785452">
        <w:rPr>
          <w:rStyle w:val="ad"/>
          <w:sz w:val="28"/>
          <w:szCs w:val="28"/>
        </w:rPr>
        <w:t>описывают по слайду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 </w:t>
      </w:r>
      <w:r w:rsidRPr="00785452">
        <w:rPr>
          <w:rStyle w:val="10"/>
          <w:rFonts w:eastAsia="Calibri"/>
        </w:rPr>
        <w:t>СЛАЙД</w:t>
      </w:r>
      <w:r w:rsidR="007D401B" w:rsidRPr="00785452">
        <w:rPr>
          <w:rStyle w:val="10"/>
          <w:rFonts w:eastAsia="Calibri"/>
        </w:rPr>
        <w:t xml:space="preserve">  4</w:t>
      </w:r>
    </w:p>
    <w:p w:rsidR="00B922BD" w:rsidRPr="008F41A1" w:rsidRDefault="0027480A" w:rsidP="005E2409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 Небесным покровителем кубанских казаков является Александр Невский. Кроме своих ратных подвигов Невский совершал и духовные .Он укреплял православную веру ,активно способствовал распространению </w:t>
      </w:r>
      <w:proofErr w:type="spellStart"/>
      <w:r w:rsidRPr="008F41A1">
        <w:rPr>
          <w:rStyle w:val="ad"/>
          <w:sz w:val="28"/>
          <w:szCs w:val="28"/>
        </w:rPr>
        <w:t>православия</w:t>
      </w:r>
      <w:proofErr w:type="gramStart"/>
      <w:r w:rsidRPr="008F41A1">
        <w:rPr>
          <w:rStyle w:val="ad"/>
          <w:sz w:val="28"/>
          <w:szCs w:val="28"/>
        </w:rPr>
        <w:t>.О</w:t>
      </w:r>
      <w:proofErr w:type="gramEnd"/>
      <w:r w:rsidRPr="008F41A1">
        <w:rPr>
          <w:rStyle w:val="ad"/>
          <w:sz w:val="28"/>
          <w:szCs w:val="28"/>
        </w:rPr>
        <w:t>собую</w:t>
      </w:r>
      <w:proofErr w:type="spellEnd"/>
      <w:r w:rsidRPr="008F41A1">
        <w:rPr>
          <w:rStyle w:val="ad"/>
          <w:sz w:val="28"/>
          <w:szCs w:val="28"/>
        </w:rPr>
        <w:t xml:space="preserve"> заботу князь проявил  по отношению к Церкви ,украшая хр</w:t>
      </w:r>
      <w:r w:rsidR="005E2409" w:rsidRPr="008F41A1">
        <w:rPr>
          <w:rStyle w:val="ad"/>
          <w:sz w:val="28"/>
          <w:szCs w:val="28"/>
        </w:rPr>
        <w:t xml:space="preserve">амы книгами и утварью ,жалуя </w:t>
      </w:r>
      <w:r w:rsidR="005E2409" w:rsidRPr="008F41A1">
        <w:rPr>
          <w:rStyle w:val="ad"/>
          <w:sz w:val="28"/>
          <w:szCs w:val="28"/>
        </w:rPr>
        <w:lastRenderedPageBreak/>
        <w:t xml:space="preserve">их богатыми дарами и </w:t>
      </w:r>
      <w:proofErr w:type="spellStart"/>
      <w:r w:rsidR="005E2409" w:rsidRPr="008F41A1">
        <w:rPr>
          <w:rStyle w:val="ad"/>
          <w:sz w:val="28"/>
          <w:szCs w:val="28"/>
        </w:rPr>
        <w:t>землёй.Известный</w:t>
      </w:r>
      <w:proofErr w:type="spellEnd"/>
      <w:r w:rsidR="005E2409" w:rsidRPr="008F41A1">
        <w:rPr>
          <w:rStyle w:val="ad"/>
          <w:sz w:val="28"/>
          <w:szCs w:val="28"/>
        </w:rPr>
        <w:t xml:space="preserve">  Фёдор Ушаков неразрывно связан с историей русских ратных свершений ,с историей нашей </w:t>
      </w:r>
      <w:proofErr w:type="spellStart"/>
      <w:r w:rsidR="005E2409" w:rsidRPr="008F41A1">
        <w:rPr>
          <w:rStyle w:val="ad"/>
          <w:sz w:val="28"/>
          <w:szCs w:val="28"/>
        </w:rPr>
        <w:t>государственности.Впервые</w:t>
      </w:r>
      <w:proofErr w:type="spellEnd"/>
      <w:r w:rsidR="005E2409" w:rsidRPr="008F41A1">
        <w:rPr>
          <w:rStyle w:val="ad"/>
          <w:sz w:val="28"/>
          <w:szCs w:val="28"/>
        </w:rPr>
        <w:t xml:space="preserve"> в святцах появится имя </w:t>
      </w:r>
      <w:proofErr w:type="spellStart"/>
      <w:r w:rsidR="005E2409" w:rsidRPr="008F41A1">
        <w:rPr>
          <w:rStyle w:val="ad"/>
          <w:sz w:val="28"/>
          <w:szCs w:val="28"/>
        </w:rPr>
        <w:t>человека,служившего</w:t>
      </w:r>
      <w:proofErr w:type="spellEnd"/>
      <w:r w:rsidR="005E2409" w:rsidRPr="008F41A1">
        <w:rPr>
          <w:rStyle w:val="ad"/>
          <w:sz w:val="28"/>
          <w:szCs w:val="28"/>
        </w:rPr>
        <w:t xml:space="preserve"> на русском военном </w:t>
      </w:r>
      <w:proofErr w:type="spellStart"/>
      <w:r w:rsidR="005E2409" w:rsidRPr="008F41A1">
        <w:rPr>
          <w:rStyle w:val="ad"/>
          <w:sz w:val="28"/>
          <w:szCs w:val="28"/>
        </w:rPr>
        <w:t>флоте,к</w:t>
      </w:r>
      <w:proofErr w:type="spellEnd"/>
      <w:r w:rsidR="005E2409" w:rsidRPr="008F41A1">
        <w:rPr>
          <w:rStyle w:val="ad"/>
          <w:sz w:val="28"/>
          <w:szCs w:val="28"/>
        </w:rPr>
        <w:t xml:space="preserve"> которому в молитве будут обращаться воины-</w:t>
      </w:r>
      <w:proofErr w:type="spellStart"/>
      <w:r w:rsidR="005E2409" w:rsidRPr="008F41A1">
        <w:rPr>
          <w:rStyle w:val="ad"/>
          <w:sz w:val="28"/>
          <w:szCs w:val="28"/>
        </w:rPr>
        <w:t>моряки</w:t>
      </w:r>
      <w:proofErr w:type="gramStart"/>
      <w:r w:rsidR="005E2409" w:rsidRPr="008F41A1">
        <w:rPr>
          <w:rStyle w:val="ad"/>
          <w:sz w:val="28"/>
          <w:szCs w:val="28"/>
        </w:rPr>
        <w:t>.Д</w:t>
      </w:r>
      <w:proofErr w:type="gramEnd"/>
      <w:r w:rsidR="005E2409" w:rsidRPr="008F41A1">
        <w:rPr>
          <w:rStyle w:val="ad"/>
          <w:sz w:val="28"/>
          <w:szCs w:val="28"/>
        </w:rPr>
        <w:t>а,для</w:t>
      </w:r>
      <w:proofErr w:type="spellEnd"/>
      <w:r w:rsidR="005E2409" w:rsidRPr="008F41A1">
        <w:rPr>
          <w:rStyle w:val="ad"/>
          <w:sz w:val="28"/>
          <w:szCs w:val="28"/>
        </w:rPr>
        <w:t xml:space="preserve"> церкви он был не только </w:t>
      </w:r>
      <w:proofErr w:type="spellStart"/>
      <w:r w:rsidR="005E2409" w:rsidRPr="008F41A1">
        <w:rPr>
          <w:rStyle w:val="ad"/>
          <w:sz w:val="28"/>
          <w:szCs w:val="28"/>
        </w:rPr>
        <w:t>военачальником.Он</w:t>
      </w:r>
      <w:proofErr w:type="spellEnd"/>
      <w:r w:rsidR="005E2409" w:rsidRPr="008F41A1">
        <w:rPr>
          <w:rStyle w:val="ad"/>
          <w:sz w:val="28"/>
          <w:szCs w:val="28"/>
        </w:rPr>
        <w:t xml:space="preserve"> был не только истинным христианином и не раз жертвовал собой ради спасения ближних .</w:t>
      </w:r>
      <w:r w:rsidR="00B36A80" w:rsidRPr="008F41A1">
        <w:rPr>
          <w:rStyle w:val="ad"/>
          <w:sz w:val="28"/>
          <w:szCs w:val="28"/>
        </w:rPr>
        <w:t xml:space="preserve">Церковь прославляет среди угодников Божьих имя великого </w:t>
      </w:r>
      <w:proofErr w:type="spellStart"/>
      <w:r w:rsidR="00B36A80" w:rsidRPr="008F41A1">
        <w:rPr>
          <w:rStyle w:val="ad"/>
          <w:sz w:val="28"/>
          <w:szCs w:val="28"/>
        </w:rPr>
        <w:t>флотоводца.Мы</w:t>
      </w:r>
      <w:proofErr w:type="spellEnd"/>
      <w:r w:rsidR="00B36A80" w:rsidRPr="008F41A1">
        <w:rPr>
          <w:rStyle w:val="ad"/>
          <w:sz w:val="28"/>
          <w:szCs w:val="28"/>
        </w:rPr>
        <w:t xml:space="preserve"> помним и чтим подвиг благоверного князя Дмитрия </w:t>
      </w:r>
      <w:proofErr w:type="spellStart"/>
      <w:r w:rsidR="00B36A80" w:rsidRPr="008F41A1">
        <w:rPr>
          <w:rStyle w:val="ad"/>
          <w:sz w:val="28"/>
          <w:szCs w:val="28"/>
        </w:rPr>
        <w:t>Донского,готового</w:t>
      </w:r>
      <w:proofErr w:type="spellEnd"/>
      <w:r w:rsidR="00B36A80" w:rsidRPr="008F41A1">
        <w:rPr>
          <w:rStyle w:val="ad"/>
          <w:sz w:val="28"/>
          <w:szCs w:val="28"/>
        </w:rPr>
        <w:t xml:space="preserve">  со  отнести себя  с </w:t>
      </w:r>
      <w:proofErr w:type="spellStart"/>
      <w:r w:rsidR="00B36A80" w:rsidRPr="008F41A1">
        <w:rPr>
          <w:rStyle w:val="ad"/>
          <w:sz w:val="28"/>
          <w:szCs w:val="28"/>
        </w:rPr>
        <w:t>Промыслом,в</w:t>
      </w:r>
      <w:proofErr w:type="spellEnd"/>
      <w:r w:rsidR="00B36A80" w:rsidRPr="008F41A1">
        <w:rPr>
          <w:rStyle w:val="ad"/>
          <w:sz w:val="28"/>
          <w:szCs w:val="28"/>
        </w:rPr>
        <w:t xml:space="preserve"> тяжелейших исторических обстоятельствах решиться на по-настоящему духовный </w:t>
      </w:r>
      <w:proofErr w:type="spellStart"/>
      <w:r w:rsidR="00B36A80" w:rsidRPr="008F41A1">
        <w:rPr>
          <w:rStyle w:val="ad"/>
          <w:sz w:val="28"/>
          <w:szCs w:val="28"/>
        </w:rPr>
        <w:t>шаг</w:t>
      </w:r>
      <w:proofErr w:type="gramStart"/>
      <w:r w:rsidR="00B36A80" w:rsidRPr="008F41A1">
        <w:rPr>
          <w:rStyle w:val="ad"/>
          <w:sz w:val="28"/>
          <w:szCs w:val="28"/>
        </w:rPr>
        <w:t>.О</w:t>
      </w:r>
      <w:proofErr w:type="gramEnd"/>
      <w:r w:rsidR="00B36A80" w:rsidRPr="008F41A1">
        <w:rPr>
          <w:rStyle w:val="ad"/>
          <w:sz w:val="28"/>
          <w:szCs w:val="28"/>
        </w:rPr>
        <w:t>н</w:t>
      </w:r>
      <w:proofErr w:type="spellEnd"/>
      <w:r w:rsidR="00B36A80" w:rsidRPr="008F41A1">
        <w:rPr>
          <w:rStyle w:val="ad"/>
          <w:sz w:val="28"/>
          <w:szCs w:val="28"/>
        </w:rPr>
        <w:t xml:space="preserve"> повёл народ к жертвенному алтарю ,но сделал это по благословлению </w:t>
      </w:r>
      <w:proofErr w:type="spellStart"/>
      <w:r w:rsidR="00B36A80" w:rsidRPr="008F41A1">
        <w:rPr>
          <w:rStyle w:val="ad"/>
          <w:sz w:val="28"/>
          <w:szCs w:val="28"/>
        </w:rPr>
        <w:t>Божию.И</w:t>
      </w:r>
      <w:proofErr w:type="spellEnd"/>
      <w:r w:rsidR="00B36A80" w:rsidRPr="008F41A1">
        <w:rPr>
          <w:rStyle w:val="ad"/>
          <w:sz w:val="28"/>
          <w:szCs w:val="28"/>
        </w:rPr>
        <w:t xml:space="preserve"> это важнее всего.</w:t>
      </w:r>
    </w:p>
    <w:p w:rsidR="007D401B" w:rsidRPr="00785452" w:rsidRDefault="007D401B" w:rsidP="00785452">
      <w:pPr>
        <w:pStyle w:val="1"/>
      </w:pPr>
      <w:r w:rsidRPr="00785452">
        <w:t>Сообщение атамана</w:t>
      </w:r>
    </w:p>
    <w:p w:rsidR="007D401B" w:rsidRPr="008F41A1" w:rsidRDefault="007D401B" w:rsidP="00785452">
      <w:pPr>
        <w:pStyle w:val="1"/>
        <w:rPr>
          <w:rStyle w:val="ad"/>
          <w:rFonts w:ascii="Calibri" w:hAnsi="Calibri"/>
          <w:sz w:val="28"/>
          <w:szCs w:val="28"/>
        </w:rPr>
      </w:pPr>
      <w:proofErr w:type="spellStart"/>
      <w:r w:rsidRPr="008F41A1">
        <w:rPr>
          <w:rStyle w:val="ad"/>
          <w:rFonts w:ascii="Calibri" w:hAnsi="Calibri"/>
          <w:sz w:val="28"/>
          <w:szCs w:val="28"/>
        </w:rPr>
        <w:t>Слайд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5</w:t>
      </w:r>
    </w:p>
    <w:p w:rsidR="00A71D2A" w:rsidRPr="008F41A1" w:rsidRDefault="00A71D2A" w:rsidP="00DF6452">
      <w:pPr>
        <w:pStyle w:val="Textbody"/>
        <w:spacing w:after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 xml:space="preserve">В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каждой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хате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казака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имелись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русская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печь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и «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красный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угол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».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Красный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угол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–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это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место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где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висели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иконы:Иисуса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Христа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Богоматери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Св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.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Николая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чудотворца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а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также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икона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покровительствующая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местному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храму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.</w:t>
      </w:r>
    </w:p>
    <w:p w:rsidR="00A71D2A" w:rsidRPr="008F41A1" w:rsidRDefault="00A71D2A" w:rsidP="00DF6452">
      <w:pPr>
        <w:pStyle w:val="Textbody"/>
        <w:spacing w:after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 xml:space="preserve">В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доме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казака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красный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(«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красивый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»)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угол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всегда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устраивался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в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самом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видном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и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почётном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месте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диагонали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от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входной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двери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в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дальнем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углу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комнаты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, -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так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чтобы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иконы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были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первым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что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видел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входящий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.</w:t>
      </w:r>
    </w:p>
    <w:p w:rsidR="00A71D2A" w:rsidRPr="008F41A1" w:rsidRDefault="00A71D2A" w:rsidP="00DF6452">
      <w:pPr>
        <w:pStyle w:val="Textbody"/>
        <w:spacing w:after="0"/>
        <w:rPr>
          <w:rStyle w:val="ad"/>
          <w:rFonts w:ascii="Calibri" w:hAnsi="Calibri"/>
          <w:sz w:val="28"/>
          <w:szCs w:val="28"/>
        </w:rPr>
      </w:pPr>
      <w:proofErr w:type="spellStart"/>
      <w:r w:rsidRPr="008F41A1">
        <w:rPr>
          <w:rStyle w:val="ad"/>
          <w:rFonts w:ascii="Calibri" w:hAnsi="Calibri"/>
          <w:sz w:val="28"/>
          <w:szCs w:val="28"/>
        </w:rPr>
        <w:t>Войдя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в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комнату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гость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прежде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всего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крестился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перед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образами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и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кланялся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Богу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, и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только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затем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 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здоровался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с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хозяевами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. 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 «Красный» угол всегда был самым важным и почитаемым местом в доме. Его соблюдали в особенной чистоте, иконы украшали красивыми окладами,  цветами, возжигали перед образами лампады.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 Если в доме было праздничное застолье, то ближе к красному углу усаживали самого почётного гостя.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Также на стенах висели фотографии – традиционные реликвии казачьих семей с сюжетами: проводы в армию, свадьбы, праздники</w:t>
      </w:r>
      <w:r w:rsidRPr="008F41A1">
        <w:rPr>
          <w:rStyle w:val="ad"/>
          <w:sz w:val="28"/>
          <w:szCs w:val="28"/>
        </w:rPr>
        <w:br/>
      </w:r>
      <w:r w:rsidRPr="00785452">
        <w:rPr>
          <w:rStyle w:val="10"/>
          <w:rFonts w:eastAsia="Calibri"/>
        </w:rPr>
        <w:t>Учитель: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 Ребята, какое же место в доме казака было главное? О чем это свидетельствует? (казаки были верующими людьми).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785452">
        <w:rPr>
          <w:rStyle w:val="10"/>
          <w:rFonts w:eastAsia="Calibri"/>
        </w:rPr>
        <w:t>Вывод</w:t>
      </w:r>
      <w:proofErr w:type="gramStart"/>
      <w:r w:rsidRPr="00785452">
        <w:rPr>
          <w:rStyle w:val="10"/>
          <w:rFonts w:eastAsia="Calibri"/>
        </w:rPr>
        <w:t>1</w:t>
      </w:r>
      <w:proofErr w:type="gramEnd"/>
      <w:r w:rsidRPr="00785452">
        <w:rPr>
          <w:rStyle w:val="10"/>
          <w:rFonts w:eastAsia="Calibri"/>
        </w:rPr>
        <w:t>:</w:t>
      </w:r>
      <w:r w:rsidRPr="008F41A1">
        <w:rPr>
          <w:rStyle w:val="ad"/>
          <w:sz w:val="28"/>
          <w:szCs w:val="28"/>
        </w:rPr>
        <w:t>Действительно, православная вера определяла жизненный путь казака с первого дня его жизни.</w:t>
      </w:r>
    </w:p>
    <w:p w:rsidR="00A71D2A" w:rsidRPr="008F41A1" w:rsidRDefault="007D401B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СЛАЙД  6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-Ребята, а что было главной обязанностью казака? (военная служба)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lastRenderedPageBreak/>
        <w:t>-Верно, каждый казак, достигший 18 лет, принимал присягу и посещал строевые занятия в станице. Первоначально обряд принятия в казаки в старые времена был очень прост. Нам его продемонстрируют ребята из группы актёров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3210D5" w:rsidRPr="008F41A1" w:rsidRDefault="003210D5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</w:p>
    <w:p w:rsidR="00785452" w:rsidRPr="008F41A1" w:rsidRDefault="00785452" w:rsidP="003210D5">
      <w:pPr>
        <w:rPr>
          <w:rStyle w:val="ad"/>
          <w:sz w:val="28"/>
          <w:szCs w:val="28"/>
        </w:rPr>
      </w:pPr>
      <w:bookmarkStart w:id="0" w:name="_GoBack"/>
      <w:bookmarkEnd w:id="0"/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lastRenderedPageBreak/>
        <w:t>Я, _____________________________________________________________________,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принимая на себя звания казака, торжественно обещаю и клянусь перед Всемогущим Богом, Святым Его Крестом и Евангелием: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быть верным чадом Единой Святой Соборной и Апостольской Православной Церкви и пребывать в послушание Ей всегда и неизменно;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содержать Православную Веру </w:t>
      </w:r>
      <w:proofErr w:type="spellStart"/>
      <w:r w:rsidRPr="008F41A1">
        <w:rPr>
          <w:rStyle w:val="ad"/>
          <w:sz w:val="28"/>
          <w:szCs w:val="28"/>
        </w:rPr>
        <w:t>целу</w:t>
      </w:r>
      <w:proofErr w:type="spellEnd"/>
      <w:r w:rsidRPr="008F41A1">
        <w:rPr>
          <w:rStyle w:val="ad"/>
          <w:sz w:val="28"/>
          <w:szCs w:val="28"/>
        </w:rPr>
        <w:t xml:space="preserve"> и </w:t>
      </w:r>
      <w:proofErr w:type="spellStart"/>
      <w:r w:rsidRPr="008F41A1">
        <w:rPr>
          <w:rStyle w:val="ad"/>
          <w:sz w:val="28"/>
          <w:szCs w:val="28"/>
        </w:rPr>
        <w:t>невредиму</w:t>
      </w:r>
      <w:proofErr w:type="spellEnd"/>
      <w:r w:rsidRPr="008F41A1">
        <w:rPr>
          <w:rStyle w:val="ad"/>
          <w:sz w:val="28"/>
          <w:szCs w:val="28"/>
        </w:rPr>
        <w:t xml:space="preserve"> даже до конечного своего издыхания, и заповеди её усердно и радостно стремиться исполнять;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находиться в духовно-нравственном послушании у своего священноначалия (архиереев и священников), и почитать их как духовных отцов, дарованных Богом;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не щадя живота своего, до последней капли крови, защищать Православную Веру, боголюбивый народ Украины и интересы православного казачества;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гнушаться врагами Божиими и сокрушать врагов Православной Веры и Отечества;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чтить православные казачьи традиции, преумножать казачью славу, беречь честь и достоинство казачьего имени;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быть преданным своему Казачьему Войску, соблюдать его Устав, не за страх, а по совести подчиняться законной власти Атамана, а права и власть, данные мне, не употреблять во зло;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долг казачьей службы выполнять с полным напряжением сил, имея в помыслах только пользу Православной Веры, казачества и блага Отечества.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В чем да поможет мне Господь Бог Всемогущий.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В заключение сей присяги целую Святой Крест и Евангелие Спасителя моего Иисуса Христа. Аминь.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День_____     Месяц____________           Год __________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Личная подпись казака _____________________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К присяге </w:t>
      </w:r>
      <w:proofErr w:type="gramStart"/>
      <w:r w:rsidRPr="008F41A1">
        <w:rPr>
          <w:rStyle w:val="ad"/>
          <w:sz w:val="28"/>
          <w:szCs w:val="28"/>
        </w:rPr>
        <w:t>приведен</w:t>
      </w:r>
      <w:proofErr w:type="gramEnd"/>
      <w:r w:rsidRPr="008F41A1">
        <w:rPr>
          <w:rStyle w:val="ad"/>
          <w:sz w:val="28"/>
          <w:szCs w:val="28"/>
        </w:rPr>
        <w:t xml:space="preserve"> _________________________________________________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__________________________________________________________________</w:t>
      </w:r>
    </w:p>
    <w:p w:rsidR="003210D5" w:rsidRPr="008F41A1" w:rsidRDefault="003210D5" w:rsidP="003210D5">
      <w:pPr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В присутствии священника</w:t>
      </w:r>
    </w:p>
    <w:p w:rsidR="003210D5" w:rsidRPr="008F41A1" w:rsidRDefault="003210D5" w:rsidP="003210D5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Мини – сценка</w:t>
      </w:r>
      <w:r w:rsidR="007D401B" w:rsidRPr="008F41A1">
        <w:rPr>
          <w:rStyle w:val="ad"/>
          <w:rFonts w:ascii="Calibri" w:hAnsi="Calibri"/>
          <w:sz w:val="28"/>
          <w:szCs w:val="28"/>
        </w:rPr>
        <w:t xml:space="preserve"> 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Кошевой: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-В Бога веруешь?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Юноша: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-Верую.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Кошевой: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-И в Троицу Святую? И в церковь ходишь?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Юноша: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 Верую. Хожу.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Кошевой предлагает перекреститься и креститься сам.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785452">
        <w:rPr>
          <w:rStyle w:val="10"/>
          <w:rFonts w:eastAsia="Calibri"/>
        </w:rPr>
        <w:t>Вывод 2:</w:t>
      </w:r>
      <w:r w:rsidRPr="008F41A1">
        <w:rPr>
          <w:rStyle w:val="ad"/>
          <w:sz w:val="28"/>
          <w:szCs w:val="28"/>
        </w:rPr>
        <w:t xml:space="preserve"> Оказывается, принадлежность к православной вере давала возможность вступить в казачество.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812FB8">
      <w:pPr>
        <w:spacing w:after="0" w:line="240" w:lineRule="auto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-А когда юноше исполнялся 21 год, он поступал на 4-х летнюю срочную службу. Везде, куда бы ни забрасывала военная служба казаков, они с честью и мужеством выполняли свой долг</w:t>
      </w:r>
    </w:p>
    <w:p w:rsidR="00A71D2A" w:rsidRPr="008F41A1" w:rsidRDefault="00A71D2A" w:rsidP="00A35CF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Конечно, особое разнообразие в жизнь казачества вносили праздники, главными из которых был праздник Покрова Божьей </w:t>
      </w:r>
      <w:proofErr w:type="spellStart"/>
      <w:r w:rsidRPr="008F41A1">
        <w:rPr>
          <w:rStyle w:val="ad"/>
          <w:sz w:val="28"/>
          <w:szCs w:val="28"/>
        </w:rPr>
        <w:t>Матери</w:t>
      </w:r>
      <w:proofErr w:type="gramStart"/>
      <w:r w:rsidRPr="008F41A1">
        <w:rPr>
          <w:rStyle w:val="ad"/>
          <w:sz w:val="28"/>
          <w:szCs w:val="28"/>
        </w:rPr>
        <w:t>.В</w:t>
      </w:r>
      <w:proofErr w:type="gramEnd"/>
      <w:r w:rsidRPr="008F41A1">
        <w:rPr>
          <w:rStyle w:val="ad"/>
          <w:sz w:val="28"/>
          <w:szCs w:val="28"/>
        </w:rPr>
        <w:t>се</w:t>
      </w:r>
      <w:proofErr w:type="spellEnd"/>
      <w:r w:rsidRPr="008F41A1">
        <w:rPr>
          <w:rStyle w:val="ad"/>
          <w:sz w:val="28"/>
          <w:szCs w:val="28"/>
        </w:rPr>
        <w:t xml:space="preserve"> это ещё раз говорит нам о глубокой вере этих людей. После церковной службы часто устраивались ярмарки,  ска</w:t>
      </w:r>
      <w:r w:rsidR="007D401B" w:rsidRPr="008F41A1">
        <w:rPr>
          <w:rStyle w:val="ad"/>
          <w:sz w:val="28"/>
          <w:szCs w:val="28"/>
        </w:rPr>
        <w:t>чки и другие развлечения.</w:t>
      </w:r>
    </w:p>
    <w:p w:rsidR="00A71D2A" w:rsidRPr="008F41A1" w:rsidRDefault="00A71D2A" w:rsidP="00DF6452">
      <w:pPr>
        <w:spacing w:after="0"/>
        <w:rPr>
          <w:rStyle w:val="ad"/>
          <w:sz w:val="28"/>
          <w:szCs w:val="28"/>
        </w:rPr>
      </w:pPr>
    </w:p>
    <w:p w:rsidR="00A71D2A" w:rsidRPr="008F41A1" w:rsidRDefault="00A71D2A" w:rsidP="00785452">
      <w:pPr>
        <w:pStyle w:val="1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Метод  ассоциаций</w:t>
      </w:r>
      <w:r w:rsidR="003210D5" w:rsidRPr="008F41A1">
        <w:rPr>
          <w:rStyle w:val="ad"/>
          <w:rFonts w:ascii="Calibri" w:hAnsi="Calibri"/>
          <w:sz w:val="28"/>
          <w:szCs w:val="28"/>
        </w:rPr>
        <w:t xml:space="preserve"> слайд</w:t>
      </w:r>
      <w:r w:rsidR="007D401B" w:rsidRPr="008F41A1">
        <w:rPr>
          <w:rStyle w:val="ad"/>
          <w:rFonts w:ascii="Calibri" w:hAnsi="Calibri"/>
          <w:sz w:val="28"/>
          <w:szCs w:val="28"/>
        </w:rPr>
        <w:t xml:space="preserve"> 7</w:t>
      </w:r>
    </w:p>
    <w:p w:rsidR="00A71D2A" w:rsidRPr="008F41A1" w:rsidRDefault="00A71D2A" w:rsidP="00DF6452">
      <w:pPr>
        <w:spacing w:after="0" w:line="240" w:lineRule="auto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- Ребята, посмотрите, у меня в руках горшок с красивыми цветами. Его листочки повернуты в одну сторону.  Куда?  (К солнцу.) Почему солнце поворачивает, притягивает к себе все живое? (Солнце дает жизнь). Что станет с цветком без солнца? (Погибнет, исчезнет).</w:t>
      </w:r>
    </w:p>
    <w:p w:rsidR="00A71D2A" w:rsidRPr="008F41A1" w:rsidRDefault="00A71D2A" w:rsidP="00DF6452">
      <w:pPr>
        <w:spacing w:after="0" w:line="240" w:lineRule="auto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Итог подводит учитель: вот так и казаки не могли существовать без веры, без любви к Богу. И жили они, следуя заповеди Христа-Спасителя: «Нет больше той любви, как если кто положит душу свою </w:t>
      </w:r>
      <w:proofErr w:type="gramStart"/>
      <w:r w:rsidRPr="008F41A1">
        <w:rPr>
          <w:rStyle w:val="ad"/>
          <w:sz w:val="28"/>
          <w:szCs w:val="28"/>
        </w:rPr>
        <w:t xml:space="preserve">за </w:t>
      </w:r>
      <w:proofErr w:type="spellStart"/>
      <w:r w:rsidRPr="008F41A1">
        <w:rPr>
          <w:rStyle w:val="ad"/>
          <w:sz w:val="28"/>
          <w:szCs w:val="28"/>
        </w:rPr>
        <w:t>други</w:t>
      </w:r>
      <w:proofErr w:type="spellEnd"/>
      <w:proofErr w:type="gramEnd"/>
      <w:r w:rsidRPr="008F41A1">
        <w:rPr>
          <w:rStyle w:val="ad"/>
          <w:sz w:val="28"/>
          <w:szCs w:val="28"/>
        </w:rPr>
        <w:t xml:space="preserve"> свои». </w:t>
      </w:r>
    </w:p>
    <w:p w:rsidR="00A71D2A" w:rsidRPr="008F41A1" w:rsidRDefault="00A71D2A" w:rsidP="00DF6452">
      <w:pPr>
        <w:spacing w:after="0" w:line="240" w:lineRule="auto"/>
        <w:rPr>
          <w:rStyle w:val="ad"/>
          <w:sz w:val="28"/>
          <w:szCs w:val="28"/>
        </w:rPr>
      </w:pPr>
    </w:p>
    <w:p w:rsidR="00A71D2A" w:rsidRPr="008F41A1" w:rsidRDefault="00A71D2A" w:rsidP="00812FB8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 xml:space="preserve">- Православие настолько прочно вошло в жизнь казаков, что даже  находило свое отражение в пословицах. Об этом свидетельствует частое употребление </w:t>
      </w:r>
      <w:r w:rsidRPr="008F41A1">
        <w:rPr>
          <w:rStyle w:val="ad"/>
          <w:rFonts w:ascii="Calibri" w:hAnsi="Calibri"/>
          <w:sz w:val="28"/>
          <w:szCs w:val="28"/>
        </w:rPr>
        <w:lastRenderedPageBreak/>
        <w:t>кратких формул, типа “Не дай Бог”, “Господи</w:t>
      </w:r>
      <w:proofErr w:type="gramStart"/>
      <w:r w:rsidRPr="008F41A1">
        <w:rPr>
          <w:rStyle w:val="ad"/>
          <w:rFonts w:ascii="Calibri" w:hAnsi="Calibri"/>
          <w:sz w:val="28"/>
          <w:szCs w:val="28"/>
        </w:rPr>
        <w:t xml:space="preserve"> Б</w:t>
      </w:r>
      <w:proofErr w:type="gramEnd"/>
      <w:r w:rsidRPr="008F41A1">
        <w:rPr>
          <w:rStyle w:val="ad"/>
          <w:rFonts w:ascii="Calibri" w:hAnsi="Calibri"/>
          <w:sz w:val="28"/>
          <w:szCs w:val="28"/>
        </w:rPr>
        <w:t xml:space="preserve">лагослови”, “Ради Христа”, “Слава Тебе, Господи”, “Господи помилуй”. Приветствуя </w:t>
      </w:r>
      <w:proofErr w:type="gramStart"/>
      <w:r w:rsidRPr="008F41A1">
        <w:rPr>
          <w:rStyle w:val="ad"/>
          <w:rFonts w:ascii="Calibri" w:hAnsi="Calibri"/>
          <w:sz w:val="28"/>
          <w:szCs w:val="28"/>
        </w:rPr>
        <w:t>работающих</w:t>
      </w:r>
      <w:proofErr w:type="gramEnd"/>
      <w:r w:rsidRPr="008F41A1">
        <w:rPr>
          <w:rStyle w:val="ad"/>
          <w:rFonts w:ascii="Calibri" w:hAnsi="Calibri"/>
          <w:sz w:val="28"/>
          <w:szCs w:val="28"/>
        </w:rPr>
        <w:t xml:space="preserve"> на Кубани говорили: “Бог в помощь”. На такой привет у казаков был ответ: “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Казалыбогышоб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 xml:space="preserve"> и вы </w:t>
      </w:r>
      <w:proofErr w:type="spellStart"/>
      <w:r w:rsidRPr="008F41A1">
        <w:rPr>
          <w:rStyle w:val="ad"/>
          <w:rFonts w:ascii="Calibri" w:hAnsi="Calibri"/>
          <w:sz w:val="28"/>
          <w:szCs w:val="28"/>
        </w:rPr>
        <w:t>помоглы</w:t>
      </w:r>
      <w:proofErr w:type="spellEnd"/>
      <w:r w:rsidRPr="008F41A1">
        <w:rPr>
          <w:rStyle w:val="ad"/>
          <w:rFonts w:ascii="Calibri" w:hAnsi="Calibri"/>
          <w:sz w:val="28"/>
          <w:szCs w:val="28"/>
        </w:rPr>
        <w:t>”.</w:t>
      </w:r>
    </w:p>
    <w:p w:rsidR="00921462" w:rsidRPr="008F41A1" w:rsidRDefault="00A71D2A" w:rsidP="00812FB8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785452">
        <w:rPr>
          <w:rStyle w:val="10"/>
        </w:rPr>
        <w:t>Практическое задание:</w:t>
      </w:r>
      <w:r w:rsidRPr="008F41A1">
        <w:rPr>
          <w:rStyle w:val="ad"/>
          <w:rFonts w:ascii="Calibri" w:hAnsi="Calibri"/>
          <w:sz w:val="28"/>
          <w:szCs w:val="28"/>
        </w:rPr>
        <w:t xml:space="preserve"> И  группа «лингвистов»  к уроку подобрала много пословиц на православную тематику, которые употребляли в своей речи казаки. </w:t>
      </w:r>
    </w:p>
    <w:p w:rsidR="00A71D2A" w:rsidRPr="008F41A1" w:rsidRDefault="00A71D2A" w:rsidP="00812FB8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785452">
        <w:rPr>
          <w:rStyle w:val="10"/>
        </w:rPr>
        <w:t>Ваша задача</w:t>
      </w:r>
      <w:r w:rsidRPr="008F41A1">
        <w:rPr>
          <w:rStyle w:val="ad"/>
          <w:rFonts w:ascii="Calibri" w:hAnsi="Calibri"/>
          <w:sz w:val="28"/>
          <w:szCs w:val="28"/>
        </w:rPr>
        <w:t xml:space="preserve"> – объяснить смысл  пословиц и поговорок.</w:t>
      </w:r>
    </w:p>
    <w:p w:rsidR="00A71D2A" w:rsidRPr="008F41A1" w:rsidRDefault="003210D5" w:rsidP="00812FB8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 xml:space="preserve">       Где честь нуждалась в поддержке - там были казаки.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Отцы для сыновей строили дом.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Донец в занятиях, в отдыхе, в забавах всегда является воином.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Казак скорей умрет, чем с родной земли уйдет.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И один в поле воин, если он по-казачьи скроен.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Казан проверяют по звону, а казака по слову.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Казак молодой, а сноровка старая.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Казаком быть - не </w:t>
      </w:r>
      <w:proofErr w:type="gramStart"/>
      <w:r w:rsidRPr="008F41A1">
        <w:rPr>
          <w:rStyle w:val="ad"/>
          <w:rFonts w:ascii="Calibri" w:hAnsi="Calibri"/>
          <w:sz w:val="28"/>
          <w:szCs w:val="28"/>
        </w:rPr>
        <w:t>разиня</w:t>
      </w:r>
      <w:proofErr w:type="gramEnd"/>
      <w:r w:rsidRPr="008F41A1">
        <w:rPr>
          <w:rStyle w:val="ad"/>
          <w:rFonts w:ascii="Calibri" w:hAnsi="Calibri"/>
          <w:sz w:val="28"/>
          <w:szCs w:val="28"/>
        </w:rPr>
        <w:t xml:space="preserve"> рот ходить.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Казачья смелость порушит любую крепость.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Веселы привалы, где казаки запевалы.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Где тревога, туда казаку и дорога.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Лучше иметь длинные уши, чем длинный язык.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Чтобы больше иметь, надо больше уметь.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Чем слабее твоя воля, тем труднее доля.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Не хвались казак травою, хвались сеном.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 xml:space="preserve">       Пироги на кустах терна не растут. 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Хочешь быть на высоте - выбирай путь в гору.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lastRenderedPageBreak/>
        <w:t>       Иные казаки за углом кричат до хрипоты, а как до дела - прячутся в кусты.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Смекалка во всяком деле казака выручает.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Pr="008F41A1">
        <w:rPr>
          <w:rStyle w:val="ad"/>
          <w:rFonts w:ascii="Calibri" w:hAnsi="Calibri"/>
          <w:sz w:val="28"/>
          <w:szCs w:val="28"/>
        </w:rPr>
        <w:br/>
        <w:t>       От безделья не бывает у казака веселья.</w:t>
      </w:r>
      <w:r w:rsidRPr="008F41A1">
        <w:rPr>
          <w:rStyle w:val="ad"/>
          <w:rFonts w:ascii="Calibri" w:hAnsi="Calibri"/>
          <w:sz w:val="28"/>
          <w:szCs w:val="28"/>
        </w:rPr>
        <w:br/>
      </w:r>
      <w:r w:rsidR="00A71D2A" w:rsidRPr="00785452">
        <w:rPr>
          <w:rStyle w:val="10"/>
        </w:rPr>
        <w:t xml:space="preserve"> Проверка первичного усвоения материала</w:t>
      </w:r>
    </w:p>
    <w:p w:rsidR="00A71D2A" w:rsidRPr="008F41A1" w:rsidRDefault="00A71D2A" w:rsidP="00812FB8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Молодцы. А теперь посмотрим, как хорошо вы запомнили материал. С этой целью я проведу мини-тестирование</w:t>
      </w:r>
    </w:p>
    <w:p w:rsidR="00A71D2A" w:rsidRPr="008F41A1" w:rsidRDefault="00A71D2A" w:rsidP="00C60B61">
      <w:pPr>
        <w:pStyle w:val="a3"/>
        <w:spacing w:before="0" w:beforeAutospacing="0" w:after="0" w:afterAutospacing="0"/>
        <w:ind w:left="72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А теперь обменяйтесь тетрадками в парах и про</w:t>
      </w:r>
      <w:r w:rsidR="00785452" w:rsidRPr="008F41A1">
        <w:rPr>
          <w:rStyle w:val="ad"/>
          <w:rFonts w:ascii="Calibri" w:hAnsi="Calibri"/>
          <w:sz w:val="28"/>
          <w:szCs w:val="28"/>
        </w:rPr>
        <w:t xml:space="preserve">верьте ответы </w:t>
      </w:r>
    </w:p>
    <w:p w:rsidR="00A71D2A" w:rsidRPr="00785452" w:rsidRDefault="00A71D2A" w:rsidP="00785452">
      <w:pPr>
        <w:pStyle w:val="1"/>
        <w:rPr>
          <w:rStyle w:val="ad"/>
          <w:i w:val="0"/>
          <w:iCs w:val="0"/>
        </w:rPr>
      </w:pPr>
      <w:r w:rsidRPr="00785452">
        <w:rPr>
          <w:rStyle w:val="ad"/>
          <w:i w:val="0"/>
          <w:iCs w:val="0"/>
        </w:rPr>
        <w:t>Итог, рефлексия</w:t>
      </w:r>
    </w:p>
    <w:p w:rsidR="00A71D2A" w:rsidRPr="008F41A1" w:rsidRDefault="00A71D2A" w:rsidP="00C60B61">
      <w:pPr>
        <w:pStyle w:val="a3"/>
        <w:spacing w:before="0" w:beforeAutospacing="0" w:after="0" w:afterAutospacing="0"/>
        <w:rPr>
          <w:rStyle w:val="ad"/>
          <w:rFonts w:ascii="Calibri" w:hAnsi="Calibri"/>
          <w:sz w:val="28"/>
          <w:szCs w:val="28"/>
        </w:rPr>
      </w:pPr>
      <w:r w:rsidRPr="008F41A1">
        <w:rPr>
          <w:rStyle w:val="ad"/>
          <w:rFonts w:ascii="Calibri" w:hAnsi="Calibri"/>
          <w:sz w:val="28"/>
          <w:szCs w:val="28"/>
        </w:rPr>
        <w:t>- Что нового узнали?</w:t>
      </w:r>
    </w:p>
    <w:p w:rsidR="00A71D2A" w:rsidRPr="008F41A1" w:rsidRDefault="00A71D2A" w:rsidP="00C60B61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 xml:space="preserve">- Кто же такой </w:t>
      </w:r>
      <w:proofErr w:type="spellStart"/>
      <w:r w:rsidRPr="008F41A1">
        <w:rPr>
          <w:rStyle w:val="ad"/>
          <w:sz w:val="28"/>
          <w:szCs w:val="28"/>
        </w:rPr>
        <w:t>казак</w:t>
      </w:r>
      <w:proofErr w:type="gramStart"/>
      <w:r w:rsidRPr="008F41A1">
        <w:rPr>
          <w:rStyle w:val="ad"/>
          <w:sz w:val="28"/>
          <w:szCs w:val="28"/>
        </w:rPr>
        <w:t>?П</w:t>
      </w:r>
      <w:proofErr w:type="gramEnd"/>
      <w:r w:rsidRPr="008F41A1">
        <w:rPr>
          <w:rStyle w:val="ad"/>
          <w:sz w:val="28"/>
          <w:szCs w:val="28"/>
        </w:rPr>
        <w:t>очему</w:t>
      </w:r>
      <w:proofErr w:type="spellEnd"/>
      <w:r w:rsidRPr="008F41A1">
        <w:rPr>
          <w:rStyle w:val="ad"/>
          <w:sz w:val="28"/>
          <w:szCs w:val="28"/>
        </w:rPr>
        <w:t xml:space="preserve"> казак без веры не казак.</w:t>
      </w:r>
    </w:p>
    <w:p w:rsidR="00A71D2A" w:rsidRPr="008F41A1" w:rsidRDefault="00A71D2A" w:rsidP="00C60B61">
      <w:pPr>
        <w:spacing w:after="0"/>
        <w:rPr>
          <w:rStyle w:val="ad"/>
          <w:sz w:val="28"/>
          <w:szCs w:val="28"/>
        </w:rPr>
      </w:pPr>
      <w:r w:rsidRPr="008F41A1">
        <w:rPr>
          <w:rStyle w:val="ad"/>
          <w:sz w:val="28"/>
          <w:szCs w:val="28"/>
        </w:rPr>
        <w:t>(Казак – это защитник  Веры, Царя, Отечества.)</w:t>
      </w:r>
    </w:p>
    <w:p w:rsidR="00A71D2A" w:rsidRPr="00785452" w:rsidRDefault="00A71D2A" w:rsidP="00785452">
      <w:pPr>
        <w:pStyle w:val="1"/>
        <w:rPr>
          <w:rStyle w:val="ad"/>
          <w:i w:val="0"/>
          <w:iCs w:val="0"/>
        </w:rPr>
      </w:pPr>
      <w:proofErr w:type="spellStart"/>
      <w:r w:rsidRPr="00785452">
        <w:rPr>
          <w:rStyle w:val="ad"/>
          <w:i w:val="0"/>
          <w:iCs w:val="0"/>
        </w:rPr>
        <w:t>Д.з</w:t>
      </w:r>
      <w:proofErr w:type="spellEnd"/>
      <w:r w:rsidRPr="00785452">
        <w:rPr>
          <w:rStyle w:val="ad"/>
          <w:i w:val="0"/>
          <w:iCs w:val="0"/>
        </w:rPr>
        <w:t xml:space="preserve">: </w:t>
      </w:r>
      <w:r w:rsidR="003210D5" w:rsidRPr="00785452">
        <w:rPr>
          <w:rStyle w:val="ad"/>
          <w:i w:val="0"/>
          <w:iCs w:val="0"/>
        </w:rPr>
        <w:t xml:space="preserve">составление </w:t>
      </w:r>
      <w:proofErr w:type="spellStart"/>
      <w:r w:rsidR="003210D5" w:rsidRPr="00785452">
        <w:rPr>
          <w:rStyle w:val="ad"/>
          <w:i w:val="0"/>
          <w:iCs w:val="0"/>
        </w:rPr>
        <w:t>синквейна</w:t>
      </w:r>
      <w:proofErr w:type="spellEnd"/>
      <w:r w:rsidR="003210D5" w:rsidRPr="00785452">
        <w:rPr>
          <w:rStyle w:val="ad"/>
          <w:i w:val="0"/>
          <w:iCs w:val="0"/>
        </w:rPr>
        <w:t xml:space="preserve"> на тему «Отечество»</w:t>
      </w:r>
    </w:p>
    <w:p w:rsidR="00AE6BAF" w:rsidRPr="008F41A1" w:rsidRDefault="00AE6BAF" w:rsidP="00DF6452">
      <w:pPr>
        <w:spacing w:after="0"/>
        <w:rPr>
          <w:rStyle w:val="ad"/>
          <w:sz w:val="28"/>
          <w:szCs w:val="28"/>
        </w:rPr>
      </w:pPr>
    </w:p>
    <w:sectPr w:rsidR="00AE6BAF" w:rsidRPr="008F41A1" w:rsidSect="0098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A1" w:rsidRDefault="008F41A1" w:rsidP="00D144C2">
      <w:pPr>
        <w:spacing w:after="0" w:line="240" w:lineRule="auto"/>
      </w:pPr>
      <w:r>
        <w:separator/>
      </w:r>
    </w:p>
  </w:endnote>
  <w:endnote w:type="continuationSeparator" w:id="0">
    <w:p w:rsidR="008F41A1" w:rsidRDefault="008F41A1" w:rsidP="00D1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A1" w:rsidRDefault="008F41A1" w:rsidP="00D144C2">
      <w:pPr>
        <w:spacing w:after="0" w:line="240" w:lineRule="auto"/>
      </w:pPr>
      <w:r>
        <w:separator/>
      </w:r>
    </w:p>
  </w:footnote>
  <w:footnote w:type="continuationSeparator" w:id="0">
    <w:p w:rsidR="008F41A1" w:rsidRDefault="008F41A1" w:rsidP="00D1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C2" w:rsidRDefault="00D144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763"/>
    <w:multiLevelType w:val="hybridMultilevel"/>
    <w:tmpl w:val="E27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E9"/>
    <w:rsid w:val="00002295"/>
    <w:rsid w:val="000A4756"/>
    <w:rsid w:val="0016226B"/>
    <w:rsid w:val="00182FC0"/>
    <w:rsid w:val="00231DDB"/>
    <w:rsid w:val="00250529"/>
    <w:rsid w:val="0027480A"/>
    <w:rsid w:val="003210D5"/>
    <w:rsid w:val="00372719"/>
    <w:rsid w:val="003910C0"/>
    <w:rsid w:val="003C19E9"/>
    <w:rsid w:val="003F55CF"/>
    <w:rsid w:val="00422213"/>
    <w:rsid w:val="00445713"/>
    <w:rsid w:val="0046640A"/>
    <w:rsid w:val="005616D3"/>
    <w:rsid w:val="005701F6"/>
    <w:rsid w:val="005E2409"/>
    <w:rsid w:val="006059C6"/>
    <w:rsid w:val="00650353"/>
    <w:rsid w:val="00651903"/>
    <w:rsid w:val="006E6828"/>
    <w:rsid w:val="007029C0"/>
    <w:rsid w:val="007660AC"/>
    <w:rsid w:val="00776FCD"/>
    <w:rsid w:val="00783565"/>
    <w:rsid w:val="00785452"/>
    <w:rsid w:val="00794256"/>
    <w:rsid w:val="0079518A"/>
    <w:rsid w:val="007D401B"/>
    <w:rsid w:val="00812FB8"/>
    <w:rsid w:val="008152EA"/>
    <w:rsid w:val="00870C83"/>
    <w:rsid w:val="008B1B6A"/>
    <w:rsid w:val="008D2850"/>
    <w:rsid w:val="008E4CED"/>
    <w:rsid w:val="008F41A1"/>
    <w:rsid w:val="00906219"/>
    <w:rsid w:val="00921462"/>
    <w:rsid w:val="00930883"/>
    <w:rsid w:val="00986CFF"/>
    <w:rsid w:val="00A01C0A"/>
    <w:rsid w:val="00A05A35"/>
    <w:rsid w:val="00A35CF2"/>
    <w:rsid w:val="00A372E1"/>
    <w:rsid w:val="00A47E0A"/>
    <w:rsid w:val="00A71D2A"/>
    <w:rsid w:val="00A74990"/>
    <w:rsid w:val="00AB2A74"/>
    <w:rsid w:val="00AC5521"/>
    <w:rsid w:val="00AE6BAF"/>
    <w:rsid w:val="00B36A80"/>
    <w:rsid w:val="00B922BD"/>
    <w:rsid w:val="00BB6302"/>
    <w:rsid w:val="00BE734D"/>
    <w:rsid w:val="00C254DA"/>
    <w:rsid w:val="00C60B61"/>
    <w:rsid w:val="00CB3569"/>
    <w:rsid w:val="00D02C76"/>
    <w:rsid w:val="00D144C2"/>
    <w:rsid w:val="00D40C9A"/>
    <w:rsid w:val="00D86A26"/>
    <w:rsid w:val="00DF6452"/>
    <w:rsid w:val="00E670DF"/>
    <w:rsid w:val="00E765F9"/>
    <w:rsid w:val="00E836F1"/>
    <w:rsid w:val="00F448F9"/>
    <w:rsid w:val="00F72CA0"/>
    <w:rsid w:val="00F82352"/>
    <w:rsid w:val="00FA1AB0"/>
    <w:rsid w:val="00FC4895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40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022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rsid w:val="0042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5A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4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44C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14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44C2"/>
    <w:rPr>
      <w:lang w:eastAsia="en-US"/>
    </w:rPr>
  </w:style>
  <w:style w:type="paragraph" w:styleId="aa">
    <w:name w:val="Subtitle"/>
    <w:basedOn w:val="a"/>
    <w:next w:val="a"/>
    <w:link w:val="ab"/>
    <w:qFormat/>
    <w:locked/>
    <w:rsid w:val="00AC55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AC5521"/>
    <w:rPr>
      <w:rFonts w:ascii="Cambria" w:eastAsia="Times New Roman" w:hAnsi="Cambria"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AC5521"/>
    <w:rPr>
      <w:color w:val="0000FF"/>
      <w:u w:val="single"/>
    </w:rPr>
  </w:style>
  <w:style w:type="character" w:customStyle="1" w:styleId="10">
    <w:name w:val="Заголовок 1 Знак"/>
    <w:link w:val="1"/>
    <w:rsid w:val="007D40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Emphasis"/>
    <w:qFormat/>
    <w:locked/>
    <w:rsid w:val="00321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5913-9853-40EB-A11B-C2B989F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Козлова</cp:lastModifiedBy>
  <cp:revision>38</cp:revision>
  <cp:lastPrinted>2017-03-03T07:10:00Z</cp:lastPrinted>
  <dcterms:created xsi:type="dcterms:W3CDTF">2013-06-08T20:32:00Z</dcterms:created>
  <dcterms:modified xsi:type="dcterms:W3CDTF">2017-03-03T07:12:00Z</dcterms:modified>
</cp:coreProperties>
</file>